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A9D1C" w14:textId="5DF69EC7" w:rsidR="007F33C0" w:rsidRPr="007F33C0" w:rsidRDefault="008B0A40" w:rsidP="007F33C0">
      <w:pPr>
        <w:jc w:val="center"/>
        <w:rPr>
          <w:sz w:val="24"/>
          <w:szCs w:val="24"/>
        </w:rPr>
      </w:pPr>
      <w:r>
        <w:rPr>
          <w:b/>
          <w:noProof/>
          <w:sz w:val="16"/>
          <w:szCs w:val="16"/>
        </w:rPr>
        <w:drawing>
          <wp:anchor distT="0" distB="0" distL="114300" distR="114300" simplePos="0" relativeHeight="251664384" behindDoc="0" locked="0" layoutInCell="1" allowOverlap="1" wp14:anchorId="25457E55" wp14:editId="1104CAA1">
            <wp:simplePos x="0" y="0"/>
            <wp:positionH relativeFrom="column">
              <wp:posOffset>0</wp:posOffset>
            </wp:positionH>
            <wp:positionV relativeFrom="paragraph">
              <wp:posOffset>0</wp:posOffset>
            </wp:positionV>
            <wp:extent cx="800100" cy="1135380"/>
            <wp:effectExtent l="0" t="0" r="0" b="7620"/>
            <wp:wrapSquare wrapText="bothSides"/>
            <wp:docPr id="17" name="Picture 17"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lendar&#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1135380"/>
                    </a:xfrm>
                    <a:prstGeom prst="rect">
                      <a:avLst/>
                    </a:prstGeom>
                  </pic:spPr>
                </pic:pic>
              </a:graphicData>
            </a:graphic>
          </wp:anchor>
        </w:drawing>
      </w:r>
      <w:r>
        <w:rPr>
          <w:b/>
          <w:noProof/>
          <w:sz w:val="16"/>
          <w:szCs w:val="16"/>
        </w:rPr>
        <w:drawing>
          <wp:anchor distT="0" distB="0" distL="114300" distR="114300" simplePos="0" relativeHeight="251663360" behindDoc="0" locked="0" layoutInCell="1" allowOverlap="1" wp14:anchorId="42D614DF" wp14:editId="12DAB39C">
            <wp:simplePos x="0" y="0"/>
            <wp:positionH relativeFrom="column">
              <wp:posOffset>5440680</wp:posOffset>
            </wp:positionH>
            <wp:positionV relativeFrom="paragraph">
              <wp:posOffset>0</wp:posOffset>
            </wp:positionV>
            <wp:extent cx="1056005" cy="1234440"/>
            <wp:effectExtent l="0" t="0" r="0" b="3810"/>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6005" cy="1234440"/>
                    </a:xfrm>
                    <a:prstGeom prst="rect">
                      <a:avLst/>
                    </a:prstGeom>
                  </pic:spPr>
                </pic:pic>
              </a:graphicData>
            </a:graphic>
          </wp:anchor>
        </w:drawing>
      </w:r>
      <w:r w:rsidR="008A7AA2">
        <w:rPr>
          <w:noProof/>
        </w:rPr>
        <w:drawing>
          <wp:anchor distT="0" distB="0" distL="114300" distR="114300" simplePos="0" relativeHeight="251662336" behindDoc="0" locked="0" layoutInCell="1" allowOverlap="1" wp14:anchorId="48F2EF1B" wp14:editId="4B59EB44">
            <wp:simplePos x="0" y="0"/>
            <wp:positionH relativeFrom="column">
              <wp:posOffset>1539240</wp:posOffset>
            </wp:positionH>
            <wp:positionV relativeFrom="paragraph">
              <wp:posOffset>0</wp:posOffset>
            </wp:positionV>
            <wp:extent cx="3268395" cy="624840"/>
            <wp:effectExtent l="0" t="0" r="825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395" cy="624840"/>
                    </a:xfrm>
                    <a:prstGeom prst="rect">
                      <a:avLst/>
                    </a:prstGeom>
                    <a:noFill/>
                    <a:ln>
                      <a:noFill/>
                    </a:ln>
                  </pic:spPr>
                </pic:pic>
              </a:graphicData>
            </a:graphic>
          </wp:anchor>
        </w:drawing>
      </w:r>
    </w:p>
    <w:p w14:paraId="1C2A038E" w14:textId="70D95DF6" w:rsidR="007F33C0" w:rsidRPr="00A46AF1" w:rsidRDefault="008B0A40">
      <w:pPr>
        <w:rPr>
          <w:b/>
          <w:sz w:val="16"/>
          <w:szCs w:val="16"/>
        </w:rPr>
      </w:pPr>
      <w:r>
        <w:rPr>
          <w:b/>
          <w:sz w:val="16"/>
          <w:szCs w:val="16"/>
        </w:rPr>
        <w:t xml:space="preserve">   </w:t>
      </w:r>
    </w:p>
    <w:p w14:paraId="27E8AB04" w14:textId="19ACBD5B" w:rsidR="008B0A40" w:rsidRDefault="008B0A40" w:rsidP="003E7220">
      <w:pPr>
        <w:jc w:val="center"/>
        <w:rPr>
          <w:rFonts w:asciiTheme="majorHAnsi" w:hAnsiTheme="majorHAnsi"/>
          <w:b/>
          <w:sz w:val="48"/>
          <w:szCs w:val="24"/>
        </w:rPr>
      </w:pPr>
    </w:p>
    <w:p w14:paraId="5C3376DF" w14:textId="77777777" w:rsidR="00E94A05" w:rsidRDefault="003E7220" w:rsidP="00F00ECD">
      <w:pPr>
        <w:ind w:left="2880"/>
        <w:rPr>
          <w:rFonts w:asciiTheme="majorHAnsi" w:hAnsiTheme="majorHAnsi"/>
          <w:b/>
          <w:sz w:val="48"/>
          <w:szCs w:val="24"/>
        </w:rPr>
      </w:pPr>
      <w:r w:rsidRPr="003E7220">
        <w:rPr>
          <w:rFonts w:asciiTheme="majorHAnsi" w:hAnsiTheme="majorHAnsi"/>
          <w:b/>
          <w:sz w:val="48"/>
          <w:szCs w:val="24"/>
        </w:rPr>
        <w:t>Deterring Bears with</w:t>
      </w:r>
      <w:r w:rsidR="008B0A40">
        <w:rPr>
          <w:rFonts w:asciiTheme="majorHAnsi" w:hAnsiTheme="majorHAnsi"/>
          <w:b/>
          <w:sz w:val="48"/>
          <w:szCs w:val="24"/>
        </w:rPr>
        <w:t xml:space="preserve"> </w:t>
      </w:r>
      <w:r w:rsidRPr="003E7220">
        <w:rPr>
          <w:rFonts w:asciiTheme="majorHAnsi" w:hAnsiTheme="majorHAnsi"/>
          <w:b/>
          <w:sz w:val="48"/>
          <w:szCs w:val="24"/>
        </w:rPr>
        <w:t>Electrified Fencing:</w:t>
      </w:r>
      <w:r w:rsidR="008B0A40">
        <w:rPr>
          <w:rFonts w:asciiTheme="majorHAnsi" w:hAnsiTheme="majorHAnsi"/>
          <w:b/>
          <w:sz w:val="48"/>
          <w:szCs w:val="24"/>
        </w:rPr>
        <w:t xml:space="preserve">  </w:t>
      </w:r>
    </w:p>
    <w:p w14:paraId="12D72F66" w14:textId="1CCF6A73" w:rsidR="007F33C0" w:rsidRPr="003E7220" w:rsidRDefault="003E7220" w:rsidP="00F00ECD">
      <w:pPr>
        <w:ind w:left="2880"/>
        <w:rPr>
          <w:rFonts w:asciiTheme="majorHAnsi" w:hAnsiTheme="majorHAnsi"/>
          <w:b/>
          <w:sz w:val="48"/>
          <w:szCs w:val="24"/>
        </w:rPr>
      </w:pPr>
      <w:r w:rsidRPr="003E7220">
        <w:rPr>
          <w:rFonts w:asciiTheme="majorHAnsi" w:hAnsiTheme="majorHAnsi"/>
          <w:b/>
          <w:sz w:val="48"/>
          <w:szCs w:val="24"/>
        </w:rPr>
        <w:t>A beginner’s guide</w:t>
      </w:r>
    </w:p>
    <w:p w14:paraId="64421EDA" w14:textId="77777777" w:rsidR="007F33C0" w:rsidRPr="00A46AF1" w:rsidRDefault="007F33C0">
      <w:pPr>
        <w:rPr>
          <w:b/>
          <w:sz w:val="16"/>
          <w:szCs w:val="16"/>
        </w:rPr>
      </w:pPr>
    </w:p>
    <w:p w14:paraId="57A67BA1" w14:textId="6F65C8A9" w:rsidR="00B82AB8" w:rsidRDefault="00A20BF0" w:rsidP="00E60A49">
      <w:pPr>
        <w:jc w:val="center"/>
        <w:rPr>
          <w:b/>
          <w:sz w:val="28"/>
          <w:szCs w:val="24"/>
        </w:rPr>
      </w:pPr>
      <w:r>
        <w:rPr>
          <w:b/>
          <w:noProof/>
          <w:sz w:val="28"/>
          <w:szCs w:val="24"/>
        </w:rPr>
        <w:drawing>
          <wp:inline distT="0" distB="0" distL="0" distR="0" wp14:anchorId="2ECFE139" wp14:editId="7FECB1EA">
            <wp:extent cx="5943600" cy="4457700"/>
            <wp:effectExtent l="38100" t="38100" r="95250" b="95250"/>
            <wp:docPr id="14" name="Picture 14" descr="A picture containing tree, outdoor, ground,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ground, outdoor objec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effectLst>
                      <a:outerShdw blurRad="50800" dist="38100" dir="2700000" algn="tl" rotWithShape="0">
                        <a:prstClr val="black">
                          <a:alpha val="40000"/>
                        </a:prstClr>
                      </a:outerShdw>
                    </a:effectLst>
                  </pic:spPr>
                </pic:pic>
              </a:graphicData>
            </a:graphic>
          </wp:inline>
        </w:drawing>
      </w:r>
    </w:p>
    <w:p w14:paraId="01515575" w14:textId="77777777" w:rsidR="008A7AA2" w:rsidRDefault="008A7AA2" w:rsidP="003E7220">
      <w:pPr>
        <w:jc w:val="center"/>
        <w:rPr>
          <w:b/>
          <w:sz w:val="28"/>
          <w:szCs w:val="24"/>
        </w:rPr>
      </w:pPr>
    </w:p>
    <w:p w14:paraId="1FD30A15" w14:textId="1F7C5EE6" w:rsidR="00E60A49" w:rsidRDefault="00A46AF1" w:rsidP="003E7220">
      <w:pPr>
        <w:jc w:val="center"/>
        <w:rPr>
          <w:b/>
          <w:sz w:val="28"/>
          <w:szCs w:val="24"/>
        </w:rPr>
      </w:pPr>
      <w:r>
        <w:rPr>
          <w:b/>
          <w:sz w:val="28"/>
          <w:szCs w:val="24"/>
        </w:rPr>
        <w:t>P</w:t>
      </w:r>
      <w:r w:rsidR="003E7220">
        <w:rPr>
          <w:b/>
          <w:sz w:val="28"/>
          <w:szCs w:val="24"/>
        </w:rPr>
        <w:t>repared by</w:t>
      </w:r>
      <w:r>
        <w:rPr>
          <w:b/>
          <w:sz w:val="28"/>
          <w:szCs w:val="24"/>
        </w:rPr>
        <w:t xml:space="preserve"> </w:t>
      </w:r>
    </w:p>
    <w:p w14:paraId="28E1BD56" w14:textId="695C9528" w:rsidR="003E7220" w:rsidRPr="003E7220" w:rsidRDefault="003E7220" w:rsidP="003E7220">
      <w:pPr>
        <w:jc w:val="center"/>
        <w:rPr>
          <w:sz w:val="28"/>
          <w:szCs w:val="24"/>
        </w:rPr>
      </w:pPr>
      <w:r w:rsidRPr="003E7220">
        <w:rPr>
          <w:sz w:val="28"/>
          <w:szCs w:val="24"/>
        </w:rPr>
        <w:t>Kim Annis</w:t>
      </w:r>
    </w:p>
    <w:p w14:paraId="4FE85E23" w14:textId="77777777" w:rsidR="005B2BAC" w:rsidRDefault="005B2BAC" w:rsidP="003E7220">
      <w:pPr>
        <w:jc w:val="center"/>
        <w:rPr>
          <w:sz w:val="28"/>
          <w:szCs w:val="24"/>
        </w:rPr>
      </w:pPr>
      <w:r>
        <w:rPr>
          <w:sz w:val="28"/>
          <w:szCs w:val="24"/>
        </w:rPr>
        <w:t>Human-Carnivore</w:t>
      </w:r>
      <w:r w:rsidR="003E7220" w:rsidRPr="003E7220">
        <w:rPr>
          <w:sz w:val="28"/>
          <w:szCs w:val="24"/>
        </w:rPr>
        <w:t xml:space="preserve"> Conflict Specialist</w:t>
      </w:r>
    </w:p>
    <w:p w14:paraId="77294AA8" w14:textId="19C5AF72" w:rsidR="003E7220" w:rsidRPr="003E7220" w:rsidRDefault="003E7220" w:rsidP="003E7220">
      <w:pPr>
        <w:jc w:val="center"/>
        <w:rPr>
          <w:sz w:val="28"/>
          <w:szCs w:val="24"/>
        </w:rPr>
      </w:pPr>
      <w:r w:rsidRPr="003E7220">
        <w:rPr>
          <w:sz w:val="28"/>
          <w:szCs w:val="24"/>
        </w:rPr>
        <w:t>Montana Fish, Wildlife &amp; Parks</w:t>
      </w:r>
    </w:p>
    <w:p w14:paraId="0621F4A3" w14:textId="0555CE16" w:rsidR="00122F0F" w:rsidRDefault="001E167C" w:rsidP="00122F0F">
      <w:pPr>
        <w:jc w:val="center"/>
        <w:rPr>
          <w:b/>
          <w:sz w:val="28"/>
          <w:szCs w:val="24"/>
        </w:rPr>
      </w:pPr>
      <w:r>
        <w:rPr>
          <w:b/>
          <w:sz w:val="28"/>
          <w:szCs w:val="24"/>
        </w:rPr>
        <w:t>March</w:t>
      </w:r>
      <w:r w:rsidR="00A20BF0">
        <w:rPr>
          <w:b/>
          <w:sz w:val="28"/>
          <w:szCs w:val="24"/>
        </w:rPr>
        <w:t xml:space="preserve"> 2022</w:t>
      </w:r>
      <w:r w:rsidR="00122F0F">
        <w:rPr>
          <w:b/>
          <w:sz w:val="28"/>
          <w:szCs w:val="24"/>
        </w:rPr>
        <w:t xml:space="preserve"> – version </w:t>
      </w:r>
      <w:r w:rsidR="00A20BF0">
        <w:rPr>
          <w:b/>
          <w:sz w:val="28"/>
          <w:szCs w:val="24"/>
        </w:rPr>
        <w:t>4.0</w:t>
      </w:r>
    </w:p>
    <w:p w14:paraId="5FB2D061" w14:textId="77777777" w:rsidR="00A46AF1" w:rsidRDefault="00A46AF1" w:rsidP="00A46AF1">
      <w:pPr>
        <w:jc w:val="center"/>
        <w:rPr>
          <w:b/>
          <w:sz w:val="24"/>
          <w:szCs w:val="24"/>
        </w:rPr>
      </w:pPr>
    </w:p>
    <w:p w14:paraId="7664C20C" w14:textId="04BAA744" w:rsidR="005B2BAC" w:rsidRDefault="00A46AF1" w:rsidP="005B2BAC">
      <w:pPr>
        <w:jc w:val="center"/>
      </w:pPr>
      <w:r w:rsidRPr="00A46AF1">
        <w:rPr>
          <w:b/>
          <w:sz w:val="24"/>
          <w:szCs w:val="24"/>
        </w:rPr>
        <w:t>This is a “living” document that is updated once every few years. The most recent version of this document can be downloaded from the FWP website:</w:t>
      </w:r>
      <w:r w:rsidR="005B2BAC">
        <w:rPr>
          <w:b/>
          <w:sz w:val="24"/>
          <w:szCs w:val="24"/>
        </w:rPr>
        <w:t xml:space="preserve"> </w:t>
      </w:r>
      <w:hyperlink r:id="rId12" w:history="1">
        <w:r w:rsidR="005B2BAC" w:rsidRPr="005B2BAC">
          <w:rPr>
            <w:rStyle w:val="Hyperlink"/>
          </w:rPr>
          <w:t>https://fwp.mt.gov/conservation/wildlife-management/bear</w:t>
        </w:r>
      </w:hyperlink>
    </w:p>
    <w:sdt>
      <w:sdtPr>
        <w:rPr>
          <w:rFonts w:asciiTheme="minorHAnsi" w:eastAsiaTheme="minorHAnsi" w:hAnsiTheme="minorHAnsi" w:cstheme="minorBidi"/>
          <w:color w:val="auto"/>
          <w:sz w:val="48"/>
          <w:szCs w:val="48"/>
        </w:rPr>
        <w:id w:val="1523973884"/>
        <w:docPartObj>
          <w:docPartGallery w:val="Table of Contents"/>
          <w:docPartUnique/>
        </w:docPartObj>
      </w:sdtPr>
      <w:sdtEndPr>
        <w:rPr>
          <w:b/>
          <w:bCs/>
          <w:noProof/>
          <w:sz w:val="36"/>
          <w:szCs w:val="36"/>
        </w:rPr>
      </w:sdtEndPr>
      <w:sdtContent>
        <w:p w14:paraId="05993AEF" w14:textId="7EA761ED" w:rsidR="009F4EF9" w:rsidRPr="00926964" w:rsidRDefault="009F4EF9">
          <w:pPr>
            <w:pStyle w:val="TOCHeading"/>
            <w:rPr>
              <w:sz w:val="48"/>
              <w:szCs w:val="48"/>
            </w:rPr>
          </w:pPr>
          <w:r w:rsidRPr="00926964">
            <w:rPr>
              <w:sz w:val="52"/>
              <w:szCs w:val="52"/>
            </w:rPr>
            <w:t>Contents</w:t>
          </w:r>
        </w:p>
        <w:p w14:paraId="69CF5430" w14:textId="064C07C6" w:rsidR="00FC4ED2" w:rsidRDefault="009F4EF9">
          <w:pPr>
            <w:pStyle w:val="TOC1"/>
            <w:tabs>
              <w:tab w:val="right" w:leader="dot" w:pos="10790"/>
            </w:tabs>
            <w:rPr>
              <w:rFonts w:eastAsiaTheme="minorEastAsia"/>
              <w:noProof/>
            </w:rPr>
          </w:pPr>
          <w:r w:rsidRPr="00926964">
            <w:rPr>
              <w:sz w:val="36"/>
              <w:szCs w:val="36"/>
            </w:rPr>
            <w:fldChar w:fldCharType="begin"/>
          </w:r>
          <w:r w:rsidRPr="00926964">
            <w:rPr>
              <w:sz w:val="36"/>
              <w:szCs w:val="36"/>
            </w:rPr>
            <w:instrText xml:space="preserve"> TOC \o "1-3" \h \z \u </w:instrText>
          </w:r>
          <w:r w:rsidRPr="00926964">
            <w:rPr>
              <w:sz w:val="36"/>
              <w:szCs w:val="36"/>
            </w:rPr>
            <w:fldChar w:fldCharType="separate"/>
          </w:r>
          <w:hyperlink w:anchor="_Toc100223831" w:history="1">
            <w:r w:rsidR="00FC4ED2" w:rsidRPr="00C839D1">
              <w:rPr>
                <w:rStyle w:val="Hyperlink"/>
                <w:noProof/>
              </w:rPr>
              <w:t>Introduction</w:t>
            </w:r>
            <w:r w:rsidR="00FC4ED2">
              <w:rPr>
                <w:noProof/>
                <w:webHidden/>
              </w:rPr>
              <w:tab/>
            </w:r>
            <w:r w:rsidR="00FC4ED2">
              <w:rPr>
                <w:noProof/>
                <w:webHidden/>
              </w:rPr>
              <w:fldChar w:fldCharType="begin"/>
            </w:r>
            <w:r w:rsidR="00FC4ED2">
              <w:rPr>
                <w:noProof/>
                <w:webHidden/>
              </w:rPr>
              <w:instrText xml:space="preserve"> PAGEREF _Toc100223831 \h </w:instrText>
            </w:r>
            <w:r w:rsidR="00FC4ED2">
              <w:rPr>
                <w:noProof/>
                <w:webHidden/>
              </w:rPr>
            </w:r>
            <w:r w:rsidR="00FC4ED2">
              <w:rPr>
                <w:noProof/>
                <w:webHidden/>
              </w:rPr>
              <w:fldChar w:fldCharType="separate"/>
            </w:r>
            <w:r w:rsidR="008F2569">
              <w:rPr>
                <w:noProof/>
                <w:webHidden/>
              </w:rPr>
              <w:t>1</w:t>
            </w:r>
            <w:r w:rsidR="00FC4ED2">
              <w:rPr>
                <w:noProof/>
                <w:webHidden/>
              </w:rPr>
              <w:fldChar w:fldCharType="end"/>
            </w:r>
          </w:hyperlink>
        </w:p>
        <w:p w14:paraId="51DD9498" w14:textId="7D4405E7" w:rsidR="00FC4ED2" w:rsidRDefault="00E22EA5">
          <w:pPr>
            <w:pStyle w:val="TOC1"/>
            <w:tabs>
              <w:tab w:val="right" w:leader="dot" w:pos="10790"/>
            </w:tabs>
            <w:rPr>
              <w:rFonts w:eastAsiaTheme="minorEastAsia"/>
              <w:noProof/>
            </w:rPr>
          </w:pPr>
          <w:hyperlink w:anchor="_Toc100223832" w:history="1">
            <w:r w:rsidR="00FC4ED2" w:rsidRPr="00C839D1">
              <w:rPr>
                <w:rStyle w:val="Hyperlink"/>
                <w:noProof/>
              </w:rPr>
              <w:t>Getting Started</w:t>
            </w:r>
            <w:r w:rsidR="00FC4ED2">
              <w:rPr>
                <w:noProof/>
                <w:webHidden/>
              </w:rPr>
              <w:tab/>
            </w:r>
            <w:r w:rsidR="00FC4ED2">
              <w:rPr>
                <w:noProof/>
                <w:webHidden/>
              </w:rPr>
              <w:fldChar w:fldCharType="begin"/>
            </w:r>
            <w:r w:rsidR="00FC4ED2">
              <w:rPr>
                <w:noProof/>
                <w:webHidden/>
              </w:rPr>
              <w:instrText xml:space="preserve"> PAGEREF _Toc100223832 \h </w:instrText>
            </w:r>
            <w:r w:rsidR="00FC4ED2">
              <w:rPr>
                <w:noProof/>
                <w:webHidden/>
              </w:rPr>
            </w:r>
            <w:r w:rsidR="00FC4ED2">
              <w:rPr>
                <w:noProof/>
                <w:webHidden/>
              </w:rPr>
              <w:fldChar w:fldCharType="separate"/>
            </w:r>
            <w:r w:rsidR="008F2569">
              <w:rPr>
                <w:noProof/>
                <w:webHidden/>
              </w:rPr>
              <w:t>2</w:t>
            </w:r>
            <w:r w:rsidR="00FC4ED2">
              <w:rPr>
                <w:noProof/>
                <w:webHidden/>
              </w:rPr>
              <w:fldChar w:fldCharType="end"/>
            </w:r>
          </w:hyperlink>
        </w:p>
        <w:p w14:paraId="3C9A7F49" w14:textId="58E255E8" w:rsidR="00FC4ED2" w:rsidRDefault="00E22EA5">
          <w:pPr>
            <w:pStyle w:val="TOC1"/>
            <w:tabs>
              <w:tab w:val="right" w:leader="dot" w:pos="10790"/>
            </w:tabs>
            <w:rPr>
              <w:rFonts w:eastAsiaTheme="minorEastAsia"/>
              <w:noProof/>
            </w:rPr>
          </w:pPr>
          <w:hyperlink w:anchor="_Toc100223833" w:history="1">
            <w:r w:rsidR="00FC4ED2" w:rsidRPr="00C839D1">
              <w:rPr>
                <w:rStyle w:val="Hyperlink"/>
                <w:noProof/>
              </w:rPr>
              <w:t>How Electrified Fencing Works</w:t>
            </w:r>
            <w:r w:rsidR="00FC4ED2">
              <w:rPr>
                <w:noProof/>
                <w:webHidden/>
              </w:rPr>
              <w:tab/>
            </w:r>
            <w:r w:rsidR="00FC4ED2">
              <w:rPr>
                <w:noProof/>
                <w:webHidden/>
              </w:rPr>
              <w:fldChar w:fldCharType="begin"/>
            </w:r>
            <w:r w:rsidR="00FC4ED2">
              <w:rPr>
                <w:noProof/>
                <w:webHidden/>
              </w:rPr>
              <w:instrText xml:space="preserve"> PAGEREF _Toc100223833 \h </w:instrText>
            </w:r>
            <w:r w:rsidR="00FC4ED2">
              <w:rPr>
                <w:noProof/>
                <w:webHidden/>
              </w:rPr>
            </w:r>
            <w:r w:rsidR="00FC4ED2">
              <w:rPr>
                <w:noProof/>
                <w:webHidden/>
              </w:rPr>
              <w:fldChar w:fldCharType="separate"/>
            </w:r>
            <w:r w:rsidR="008F2569">
              <w:rPr>
                <w:noProof/>
                <w:webHidden/>
              </w:rPr>
              <w:t>3</w:t>
            </w:r>
            <w:r w:rsidR="00FC4ED2">
              <w:rPr>
                <w:noProof/>
                <w:webHidden/>
              </w:rPr>
              <w:fldChar w:fldCharType="end"/>
            </w:r>
          </w:hyperlink>
        </w:p>
        <w:p w14:paraId="0E11D4DC" w14:textId="5A953671" w:rsidR="00FC4ED2" w:rsidRDefault="00E22EA5">
          <w:pPr>
            <w:pStyle w:val="TOC1"/>
            <w:tabs>
              <w:tab w:val="right" w:leader="dot" w:pos="10790"/>
            </w:tabs>
            <w:rPr>
              <w:rFonts w:eastAsiaTheme="minorEastAsia"/>
              <w:noProof/>
            </w:rPr>
          </w:pPr>
          <w:hyperlink w:anchor="_Toc100223834" w:history="1">
            <w:r w:rsidR="00FC4ED2" w:rsidRPr="00C839D1">
              <w:rPr>
                <w:rStyle w:val="Hyperlink"/>
                <w:noProof/>
              </w:rPr>
              <w:t>Components</w:t>
            </w:r>
            <w:r w:rsidR="00FC4ED2">
              <w:rPr>
                <w:noProof/>
                <w:webHidden/>
              </w:rPr>
              <w:tab/>
            </w:r>
            <w:r w:rsidR="00FC4ED2">
              <w:rPr>
                <w:noProof/>
                <w:webHidden/>
              </w:rPr>
              <w:fldChar w:fldCharType="begin"/>
            </w:r>
            <w:r w:rsidR="00FC4ED2">
              <w:rPr>
                <w:noProof/>
                <w:webHidden/>
              </w:rPr>
              <w:instrText xml:space="preserve"> PAGEREF _Toc100223834 \h </w:instrText>
            </w:r>
            <w:r w:rsidR="00FC4ED2">
              <w:rPr>
                <w:noProof/>
                <w:webHidden/>
              </w:rPr>
            </w:r>
            <w:r w:rsidR="00FC4ED2">
              <w:rPr>
                <w:noProof/>
                <w:webHidden/>
              </w:rPr>
              <w:fldChar w:fldCharType="separate"/>
            </w:r>
            <w:r w:rsidR="008F2569">
              <w:rPr>
                <w:noProof/>
                <w:webHidden/>
              </w:rPr>
              <w:t>3</w:t>
            </w:r>
            <w:r w:rsidR="00FC4ED2">
              <w:rPr>
                <w:noProof/>
                <w:webHidden/>
              </w:rPr>
              <w:fldChar w:fldCharType="end"/>
            </w:r>
          </w:hyperlink>
        </w:p>
        <w:p w14:paraId="5D1FBE62" w14:textId="733A448C" w:rsidR="00FC4ED2" w:rsidRDefault="00E22EA5">
          <w:pPr>
            <w:pStyle w:val="TOC2"/>
            <w:tabs>
              <w:tab w:val="right" w:leader="dot" w:pos="10790"/>
            </w:tabs>
            <w:rPr>
              <w:rFonts w:eastAsiaTheme="minorEastAsia"/>
              <w:noProof/>
            </w:rPr>
          </w:pPr>
          <w:hyperlink w:anchor="_Toc100223835" w:history="1">
            <w:r w:rsidR="00FC4ED2" w:rsidRPr="00C839D1">
              <w:rPr>
                <w:rStyle w:val="Hyperlink"/>
                <w:noProof/>
              </w:rPr>
              <w:t>1. Energizers</w:t>
            </w:r>
            <w:r w:rsidR="00FC4ED2">
              <w:rPr>
                <w:noProof/>
                <w:webHidden/>
              </w:rPr>
              <w:tab/>
            </w:r>
            <w:r w:rsidR="00FC4ED2">
              <w:rPr>
                <w:noProof/>
                <w:webHidden/>
              </w:rPr>
              <w:fldChar w:fldCharType="begin"/>
            </w:r>
            <w:r w:rsidR="00FC4ED2">
              <w:rPr>
                <w:noProof/>
                <w:webHidden/>
              </w:rPr>
              <w:instrText xml:space="preserve"> PAGEREF _Toc100223835 \h </w:instrText>
            </w:r>
            <w:r w:rsidR="00FC4ED2">
              <w:rPr>
                <w:noProof/>
                <w:webHidden/>
              </w:rPr>
            </w:r>
            <w:r w:rsidR="00FC4ED2">
              <w:rPr>
                <w:noProof/>
                <w:webHidden/>
              </w:rPr>
              <w:fldChar w:fldCharType="separate"/>
            </w:r>
            <w:r w:rsidR="008F2569">
              <w:rPr>
                <w:noProof/>
                <w:webHidden/>
              </w:rPr>
              <w:t>4</w:t>
            </w:r>
            <w:r w:rsidR="00FC4ED2">
              <w:rPr>
                <w:noProof/>
                <w:webHidden/>
              </w:rPr>
              <w:fldChar w:fldCharType="end"/>
            </w:r>
          </w:hyperlink>
        </w:p>
        <w:p w14:paraId="25D793DD" w14:textId="3AE1C775" w:rsidR="00FC4ED2" w:rsidRDefault="00E22EA5">
          <w:pPr>
            <w:pStyle w:val="TOC3"/>
            <w:tabs>
              <w:tab w:val="right" w:leader="dot" w:pos="10790"/>
            </w:tabs>
            <w:rPr>
              <w:rFonts w:eastAsiaTheme="minorEastAsia"/>
              <w:noProof/>
            </w:rPr>
          </w:pPr>
          <w:hyperlink w:anchor="_Toc100223836" w:history="1">
            <w:r w:rsidR="00FC4ED2" w:rsidRPr="00C839D1">
              <w:rPr>
                <w:rStyle w:val="Hyperlink"/>
                <w:noProof/>
              </w:rPr>
              <w:t>a) 110-volt AC</w:t>
            </w:r>
            <w:r w:rsidR="00FC4ED2">
              <w:rPr>
                <w:noProof/>
                <w:webHidden/>
              </w:rPr>
              <w:tab/>
            </w:r>
            <w:r w:rsidR="00FC4ED2">
              <w:rPr>
                <w:noProof/>
                <w:webHidden/>
              </w:rPr>
              <w:fldChar w:fldCharType="begin"/>
            </w:r>
            <w:r w:rsidR="00FC4ED2">
              <w:rPr>
                <w:noProof/>
                <w:webHidden/>
              </w:rPr>
              <w:instrText xml:space="preserve"> PAGEREF _Toc100223836 \h </w:instrText>
            </w:r>
            <w:r w:rsidR="00FC4ED2">
              <w:rPr>
                <w:noProof/>
                <w:webHidden/>
              </w:rPr>
            </w:r>
            <w:r w:rsidR="00FC4ED2">
              <w:rPr>
                <w:noProof/>
                <w:webHidden/>
              </w:rPr>
              <w:fldChar w:fldCharType="separate"/>
            </w:r>
            <w:r w:rsidR="008F2569">
              <w:rPr>
                <w:noProof/>
                <w:webHidden/>
              </w:rPr>
              <w:t>5</w:t>
            </w:r>
            <w:r w:rsidR="00FC4ED2">
              <w:rPr>
                <w:noProof/>
                <w:webHidden/>
              </w:rPr>
              <w:fldChar w:fldCharType="end"/>
            </w:r>
          </w:hyperlink>
        </w:p>
        <w:p w14:paraId="5A504C17" w14:textId="598715AB" w:rsidR="00FC4ED2" w:rsidRDefault="00E22EA5">
          <w:pPr>
            <w:pStyle w:val="TOC3"/>
            <w:tabs>
              <w:tab w:val="right" w:leader="dot" w:pos="10790"/>
            </w:tabs>
            <w:rPr>
              <w:rFonts w:eastAsiaTheme="minorEastAsia"/>
              <w:noProof/>
            </w:rPr>
          </w:pPr>
          <w:hyperlink w:anchor="_Toc100223837" w:history="1">
            <w:r w:rsidR="00FC4ED2" w:rsidRPr="00C839D1">
              <w:rPr>
                <w:rStyle w:val="Hyperlink"/>
                <w:noProof/>
              </w:rPr>
              <w:t>b) DC-battery</w:t>
            </w:r>
            <w:r w:rsidR="00FC4ED2">
              <w:rPr>
                <w:noProof/>
                <w:webHidden/>
              </w:rPr>
              <w:tab/>
            </w:r>
            <w:r w:rsidR="00FC4ED2">
              <w:rPr>
                <w:noProof/>
                <w:webHidden/>
              </w:rPr>
              <w:fldChar w:fldCharType="begin"/>
            </w:r>
            <w:r w:rsidR="00FC4ED2">
              <w:rPr>
                <w:noProof/>
                <w:webHidden/>
              </w:rPr>
              <w:instrText xml:space="preserve"> PAGEREF _Toc100223837 \h </w:instrText>
            </w:r>
            <w:r w:rsidR="00FC4ED2">
              <w:rPr>
                <w:noProof/>
                <w:webHidden/>
              </w:rPr>
            </w:r>
            <w:r w:rsidR="00FC4ED2">
              <w:rPr>
                <w:noProof/>
                <w:webHidden/>
              </w:rPr>
              <w:fldChar w:fldCharType="separate"/>
            </w:r>
            <w:r w:rsidR="008F2569">
              <w:rPr>
                <w:noProof/>
                <w:webHidden/>
              </w:rPr>
              <w:t>5</w:t>
            </w:r>
            <w:r w:rsidR="00FC4ED2">
              <w:rPr>
                <w:noProof/>
                <w:webHidden/>
              </w:rPr>
              <w:fldChar w:fldCharType="end"/>
            </w:r>
          </w:hyperlink>
        </w:p>
        <w:p w14:paraId="55840125" w14:textId="6138FAF1" w:rsidR="00FC4ED2" w:rsidRDefault="00E22EA5">
          <w:pPr>
            <w:pStyle w:val="TOC3"/>
            <w:tabs>
              <w:tab w:val="right" w:leader="dot" w:pos="10790"/>
            </w:tabs>
            <w:rPr>
              <w:rFonts w:eastAsiaTheme="minorEastAsia"/>
              <w:noProof/>
            </w:rPr>
          </w:pPr>
          <w:hyperlink w:anchor="_Toc100223838" w:history="1">
            <w:r w:rsidR="00FC4ED2" w:rsidRPr="00C839D1">
              <w:rPr>
                <w:rStyle w:val="Hyperlink"/>
                <w:noProof/>
              </w:rPr>
              <w:t>c) Solar</w:t>
            </w:r>
            <w:r w:rsidR="00FC4ED2">
              <w:rPr>
                <w:noProof/>
                <w:webHidden/>
              </w:rPr>
              <w:tab/>
            </w:r>
            <w:r w:rsidR="00FC4ED2">
              <w:rPr>
                <w:noProof/>
                <w:webHidden/>
              </w:rPr>
              <w:fldChar w:fldCharType="begin"/>
            </w:r>
            <w:r w:rsidR="00FC4ED2">
              <w:rPr>
                <w:noProof/>
                <w:webHidden/>
              </w:rPr>
              <w:instrText xml:space="preserve"> PAGEREF _Toc100223838 \h </w:instrText>
            </w:r>
            <w:r w:rsidR="00FC4ED2">
              <w:rPr>
                <w:noProof/>
                <w:webHidden/>
              </w:rPr>
            </w:r>
            <w:r w:rsidR="00FC4ED2">
              <w:rPr>
                <w:noProof/>
                <w:webHidden/>
              </w:rPr>
              <w:fldChar w:fldCharType="separate"/>
            </w:r>
            <w:r w:rsidR="008F2569">
              <w:rPr>
                <w:noProof/>
                <w:webHidden/>
              </w:rPr>
              <w:t>5</w:t>
            </w:r>
            <w:r w:rsidR="00FC4ED2">
              <w:rPr>
                <w:noProof/>
                <w:webHidden/>
              </w:rPr>
              <w:fldChar w:fldCharType="end"/>
            </w:r>
          </w:hyperlink>
        </w:p>
        <w:p w14:paraId="442CCCC5" w14:textId="30366C76" w:rsidR="00FC4ED2" w:rsidRDefault="00E22EA5">
          <w:pPr>
            <w:pStyle w:val="TOC2"/>
            <w:tabs>
              <w:tab w:val="right" w:leader="dot" w:pos="10790"/>
            </w:tabs>
            <w:rPr>
              <w:rFonts w:eastAsiaTheme="minorEastAsia"/>
              <w:noProof/>
            </w:rPr>
          </w:pPr>
          <w:hyperlink w:anchor="_Toc100223839" w:history="1">
            <w:r w:rsidR="00FC4ED2" w:rsidRPr="00C839D1">
              <w:rPr>
                <w:rStyle w:val="Hyperlink"/>
                <w:noProof/>
              </w:rPr>
              <w:t>2. Grounding System</w:t>
            </w:r>
            <w:r w:rsidR="00FC4ED2">
              <w:rPr>
                <w:noProof/>
                <w:webHidden/>
              </w:rPr>
              <w:tab/>
            </w:r>
            <w:r w:rsidR="00FC4ED2">
              <w:rPr>
                <w:noProof/>
                <w:webHidden/>
              </w:rPr>
              <w:fldChar w:fldCharType="begin"/>
            </w:r>
            <w:r w:rsidR="00FC4ED2">
              <w:rPr>
                <w:noProof/>
                <w:webHidden/>
              </w:rPr>
              <w:instrText xml:space="preserve"> PAGEREF _Toc100223839 \h </w:instrText>
            </w:r>
            <w:r w:rsidR="00FC4ED2">
              <w:rPr>
                <w:noProof/>
                <w:webHidden/>
              </w:rPr>
            </w:r>
            <w:r w:rsidR="00FC4ED2">
              <w:rPr>
                <w:noProof/>
                <w:webHidden/>
              </w:rPr>
              <w:fldChar w:fldCharType="separate"/>
            </w:r>
            <w:r w:rsidR="008F2569">
              <w:rPr>
                <w:noProof/>
                <w:webHidden/>
              </w:rPr>
              <w:t>5</w:t>
            </w:r>
            <w:r w:rsidR="00FC4ED2">
              <w:rPr>
                <w:noProof/>
                <w:webHidden/>
              </w:rPr>
              <w:fldChar w:fldCharType="end"/>
            </w:r>
          </w:hyperlink>
        </w:p>
        <w:p w14:paraId="05B883BA" w14:textId="19C3A6FB" w:rsidR="00FC4ED2" w:rsidRDefault="00E22EA5">
          <w:pPr>
            <w:pStyle w:val="TOC3"/>
            <w:tabs>
              <w:tab w:val="right" w:leader="dot" w:pos="10790"/>
            </w:tabs>
            <w:rPr>
              <w:rFonts w:eastAsiaTheme="minorEastAsia"/>
              <w:noProof/>
            </w:rPr>
          </w:pPr>
          <w:hyperlink w:anchor="_Toc100223840" w:history="1">
            <w:r w:rsidR="00FC4ED2" w:rsidRPr="00C839D1">
              <w:rPr>
                <w:rStyle w:val="Hyperlink"/>
                <w:noProof/>
              </w:rPr>
              <w:t>a) All-hot fences</w:t>
            </w:r>
            <w:r w:rsidR="00FC4ED2">
              <w:rPr>
                <w:noProof/>
                <w:webHidden/>
              </w:rPr>
              <w:tab/>
            </w:r>
            <w:r w:rsidR="00FC4ED2">
              <w:rPr>
                <w:noProof/>
                <w:webHidden/>
              </w:rPr>
              <w:fldChar w:fldCharType="begin"/>
            </w:r>
            <w:r w:rsidR="00FC4ED2">
              <w:rPr>
                <w:noProof/>
                <w:webHidden/>
              </w:rPr>
              <w:instrText xml:space="preserve"> PAGEREF _Toc100223840 \h </w:instrText>
            </w:r>
            <w:r w:rsidR="00FC4ED2">
              <w:rPr>
                <w:noProof/>
                <w:webHidden/>
              </w:rPr>
            </w:r>
            <w:r w:rsidR="00FC4ED2">
              <w:rPr>
                <w:noProof/>
                <w:webHidden/>
              </w:rPr>
              <w:fldChar w:fldCharType="separate"/>
            </w:r>
            <w:r w:rsidR="008F2569">
              <w:rPr>
                <w:noProof/>
                <w:webHidden/>
              </w:rPr>
              <w:t>6</w:t>
            </w:r>
            <w:r w:rsidR="00FC4ED2">
              <w:rPr>
                <w:noProof/>
                <w:webHidden/>
              </w:rPr>
              <w:fldChar w:fldCharType="end"/>
            </w:r>
          </w:hyperlink>
        </w:p>
        <w:p w14:paraId="12A2281A" w14:textId="7C10B8B3" w:rsidR="00FC4ED2" w:rsidRDefault="00E22EA5">
          <w:pPr>
            <w:pStyle w:val="TOC3"/>
            <w:tabs>
              <w:tab w:val="right" w:leader="dot" w:pos="10790"/>
            </w:tabs>
            <w:rPr>
              <w:rFonts w:eastAsiaTheme="minorEastAsia"/>
              <w:noProof/>
            </w:rPr>
          </w:pPr>
          <w:hyperlink w:anchor="_Toc100223841" w:history="1">
            <w:r w:rsidR="00FC4ED2" w:rsidRPr="00C839D1">
              <w:rPr>
                <w:rStyle w:val="Hyperlink"/>
                <w:noProof/>
              </w:rPr>
              <w:t>b) Ground-return fences</w:t>
            </w:r>
            <w:r w:rsidR="00FC4ED2">
              <w:rPr>
                <w:noProof/>
                <w:webHidden/>
              </w:rPr>
              <w:tab/>
            </w:r>
            <w:r w:rsidR="00FC4ED2">
              <w:rPr>
                <w:noProof/>
                <w:webHidden/>
              </w:rPr>
              <w:fldChar w:fldCharType="begin"/>
            </w:r>
            <w:r w:rsidR="00FC4ED2">
              <w:rPr>
                <w:noProof/>
                <w:webHidden/>
              </w:rPr>
              <w:instrText xml:space="preserve"> PAGEREF _Toc100223841 \h </w:instrText>
            </w:r>
            <w:r w:rsidR="00FC4ED2">
              <w:rPr>
                <w:noProof/>
                <w:webHidden/>
              </w:rPr>
            </w:r>
            <w:r w:rsidR="00FC4ED2">
              <w:rPr>
                <w:noProof/>
                <w:webHidden/>
              </w:rPr>
              <w:fldChar w:fldCharType="separate"/>
            </w:r>
            <w:r w:rsidR="008F2569">
              <w:rPr>
                <w:noProof/>
                <w:webHidden/>
              </w:rPr>
              <w:t>6</w:t>
            </w:r>
            <w:r w:rsidR="00FC4ED2">
              <w:rPr>
                <w:noProof/>
                <w:webHidden/>
              </w:rPr>
              <w:fldChar w:fldCharType="end"/>
            </w:r>
          </w:hyperlink>
        </w:p>
        <w:p w14:paraId="71E92364" w14:textId="6950F0B2" w:rsidR="00FC4ED2" w:rsidRDefault="00E22EA5">
          <w:pPr>
            <w:pStyle w:val="TOC2"/>
            <w:tabs>
              <w:tab w:val="right" w:leader="dot" w:pos="10790"/>
            </w:tabs>
            <w:rPr>
              <w:rFonts w:eastAsiaTheme="minorEastAsia"/>
              <w:noProof/>
            </w:rPr>
          </w:pPr>
          <w:hyperlink w:anchor="_Toc100223842" w:history="1">
            <w:r w:rsidR="00FC4ED2" w:rsidRPr="00C839D1">
              <w:rPr>
                <w:rStyle w:val="Hyperlink"/>
                <w:noProof/>
              </w:rPr>
              <w:t>3. Wire</w:t>
            </w:r>
            <w:r w:rsidR="00FC4ED2">
              <w:rPr>
                <w:noProof/>
                <w:webHidden/>
              </w:rPr>
              <w:tab/>
            </w:r>
            <w:r w:rsidR="00FC4ED2">
              <w:rPr>
                <w:noProof/>
                <w:webHidden/>
              </w:rPr>
              <w:fldChar w:fldCharType="begin"/>
            </w:r>
            <w:r w:rsidR="00FC4ED2">
              <w:rPr>
                <w:noProof/>
                <w:webHidden/>
              </w:rPr>
              <w:instrText xml:space="preserve"> PAGEREF _Toc100223842 \h </w:instrText>
            </w:r>
            <w:r w:rsidR="00FC4ED2">
              <w:rPr>
                <w:noProof/>
                <w:webHidden/>
              </w:rPr>
            </w:r>
            <w:r w:rsidR="00FC4ED2">
              <w:rPr>
                <w:noProof/>
                <w:webHidden/>
              </w:rPr>
              <w:fldChar w:fldCharType="separate"/>
            </w:r>
            <w:r w:rsidR="008F2569">
              <w:rPr>
                <w:noProof/>
                <w:webHidden/>
              </w:rPr>
              <w:t>7</w:t>
            </w:r>
            <w:r w:rsidR="00FC4ED2">
              <w:rPr>
                <w:noProof/>
                <w:webHidden/>
              </w:rPr>
              <w:fldChar w:fldCharType="end"/>
            </w:r>
          </w:hyperlink>
        </w:p>
        <w:p w14:paraId="17FFAB24" w14:textId="5A300C9C" w:rsidR="00FC4ED2" w:rsidRDefault="00E22EA5">
          <w:pPr>
            <w:pStyle w:val="TOC2"/>
            <w:tabs>
              <w:tab w:val="right" w:leader="dot" w:pos="10790"/>
            </w:tabs>
            <w:rPr>
              <w:rFonts w:eastAsiaTheme="minorEastAsia"/>
              <w:noProof/>
            </w:rPr>
          </w:pPr>
          <w:hyperlink w:anchor="_Toc100223843" w:history="1">
            <w:r w:rsidR="00FC4ED2" w:rsidRPr="00C839D1">
              <w:rPr>
                <w:rStyle w:val="Hyperlink"/>
                <w:noProof/>
              </w:rPr>
              <w:t>4. Posts</w:t>
            </w:r>
            <w:r w:rsidR="00FC4ED2">
              <w:rPr>
                <w:noProof/>
                <w:webHidden/>
              </w:rPr>
              <w:tab/>
            </w:r>
            <w:r w:rsidR="00FC4ED2">
              <w:rPr>
                <w:noProof/>
                <w:webHidden/>
              </w:rPr>
              <w:fldChar w:fldCharType="begin"/>
            </w:r>
            <w:r w:rsidR="00FC4ED2">
              <w:rPr>
                <w:noProof/>
                <w:webHidden/>
              </w:rPr>
              <w:instrText xml:space="preserve"> PAGEREF _Toc100223843 \h </w:instrText>
            </w:r>
            <w:r w:rsidR="00FC4ED2">
              <w:rPr>
                <w:noProof/>
                <w:webHidden/>
              </w:rPr>
            </w:r>
            <w:r w:rsidR="00FC4ED2">
              <w:rPr>
                <w:noProof/>
                <w:webHidden/>
              </w:rPr>
              <w:fldChar w:fldCharType="separate"/>
            </w:r>
            <w:r w:rsidR="008F2569">
              <w:rPr>
                <w:noProof/>
                <w:webHidden/>
              </w:rPr>
              <w:t>10</w:t>
            </w:r>
            <w:r w:rsidR="00FC4ED2">
              <w:rPr>
                <w:noProof/>
                <w:webHidden/>
              </w:rPr>
              <w:fldChar w:fldCharType="end"/>
            </w:r>
          </w:hyperlink>
        </w:p>
        <w:p w14:paraId="465548A3" w14:textId="152489A2" w:rsidR="00FC4ED2" w:rsidRDefault="00E22EA5">
          <w:pPr>
            <w:pStyle w:val="TOC2"/>
            <w:tabs>
              <w:tab w:val="right" w:leader="dot" w:pos="10790"/>
            </w:tabs>
            <w:rPr>
              <w:rFonts w:eastAsiaTheme="minorEastAsia"/>
              <w:noProof/>
            </w:rPr>
          </w:pPr>
          <w:hyperlink w:anchor="_Toc100223844" w:history="1">
            <w:r w:rsidR="00FC4ED2" w:rsidRPr="00C839D1">
              <w:rPr>
                <w:rStyle w:val="Hyperlink"/>
                <w:noProof/>
              </w:rPr>
              <w:t>5. Insulators</w:t>
            </w:r>
            <w:r w:rsidR="00FC4ED2">
              <w:rPr>
                <w:noProof/>
                <w:webHidden/>
              </w:rPr>
              <w:tab/>
            </w:r>
            <w:r w:rsidR="00FC4ED2">
              <w:rPr>
                <w:noProof/>
                <w:webHidden/>
              </w:rPr>
              <w:fldChar w:fldCharType="begin"/>
            </w:r>
            <w:r w:rsidR="00FC4ED2">
              <w:rPr>
                <w:noProof/>
                <w:webHidden/>
              </w:rPr>
              <w:instrText xml:space="preserve"> PAGEREF _Toc100223844 \h </w:instrText>
            </w:r>
            <w:r w:rsidR="00FC4ED2">
              <w:rPr>
                <w:noProof/>
                <w:webHidden/>
              </w:rPr>
            </w:r>
            <w:r w:rsidR="00FC4ED2">
              <w:rPr>
                <w:noProof/>
                <w:webHidden/>
              </w:rPr>
              <w:fldChar w:fldCharType="separate"/>
            </w:r>
            <w:r w:rsidR="008F2569">
              <w:rPr>
                <w:noProof/>
                <w:webHidden/>
              </w:rPr>
              <w:t>10</w:t>
            </w:r>
            <w:r w:rsidR="00FC4ED2">
              <w:rPr>
                <w:noProof/>
                <w:webHidden/>
              </w:rPr>
              <w:fldChar w:fldCharType="end"/>
            </w:r>
          </w:hyperlink>
        </w:p>
        <w:p w14:paraId="50D076C5" w14:textId="42360E7D" w:rsidR="00FC4ED2" w:rsidRDefault="00E22EA5">
          <w:pPr>
            <w:pStyle w:val="TOC2"/>
            <w:tabs>
              <w:tab w:val="right" w:leader="dot" w:pos="10790"/>
            </w:tabs>
            <w:rPr>
              <w:rFonts w:eastAsiaTheme="minorEastAsia"/>
              <w:noProof/>
            </w:rPr>
          </w:pPr>
          <w:hyperlink w:anchor="_Toc100223845" w:history="1">
            <w:r w:rsidR="00FC4ED2" w:rsidRPr="00C839D1">
              <w:rPr>
                <w:rStyle w:val="Hyperlink"/>
                <w:noProof/>
              </w:rPr>
              <w:t>5. Voltage meter</w:t>
            </w:r>
            <w:r w:rsidR="00FC4ED2">
              <w:rPr>
                <w:noProof/>
                <w:webHidden/>
              </w:rPr>
              <w:tab/>
            </w:r>
            <w:r w:rsidR="00FC4ED2">
              <w:rPr>
                <w:noProof/>
                <w:webHidden/>
              </w:rPr>
              <w:fldChar w:fldCharType="begin"/>
            </w:r>
            <w:r w:rsidR="00FC4ED2">
              <w:rPr>
                <w:noProof/>
                <w:webHidden/>
              </w:rPr>
              <w:instrText xml:space="preserve"> PAGEREF _Toc100223845 \h </w:instrText>
            </w:r>
            <w:r w:rsidR="00FC4ED2">
              <w:rPr>
                <w:noProof/>
                <w:webHidden/>
              </w:rPr>
            </w:r>
            <w:r w:rsidR="00FC4ED2">
              <w:rPr>
                <w:noProof/>
                <w:webHidden/>
              </w:rPr>
              <w:fldChar w:fldCharType="separate"/>
            </w:r>
            <w:r w:rsidR="008F2569">
              <w:rPr>
                <w:noProof/>
                <w:webHidden/>
              </w:rPr>
              <w:t>10</w:t>
            </w:r>
            <w:r w:rsidR="00FC4ED2">
              <w:rPr>
                <w:noProof/>
                <w:webHidden/>
              </w:rPr>
              <w:fldChar w:fldCharType="end"/>
            </w:r>
          </w:hyperlink>
        </w:p>
        <w:p w14:paraId="6869506F" w14:textId="7E297443" w:rsidR="00FC4ED2" w:rsidRDefault="00E22EA5">
          <w:pPr>
            <w:pStyle w:val="TOC1"/>
            <w:tabs>
              <w:tab w:val="right" w:leader="dot" w:pos="10790"/>
            </w:tabs>
            <w:rPr>
              <w:rFonts w:eastAsiaTheme="minorEastAsia"/>
              <w:noProof/>
            </w:rPr>
          </w:pPr>
          <w:hyperlink w:anchor="_Toc100223846" w:history="1">
            <w:r w:rsidR="00FC4ED2" w:rsidRPr="00C839D1">
              <w:rPr>
                <w:rStyle w:val="Hyperlink"/>
                <w:noProof/>
              </w:rPr>
              <w:t>Electrified Net Fencing</w:t>
            </w:r>
            <w:r w:rsidR="00FC4ED2">
              <w:rPr>
                <w:noProof/>
                <w:webHidden/>
              </w:rPr>
              <w:tab/>
            </w:r>
            <w:r w:rsidR="00FC4ED2">
              <w:rPr>
                <w:noProof/>
                <w:webHidden/>
              </w:rPr>
              <w:fldChar w:fldCharType="begin"/>
            </w:r>
            <w:r w:rsidR="00FC4ED2">
              <w:rPr>
                <w:noProof/>
                <w:webHidden/>
              </w:rPr>
              <w:instrText xml:space="preserve"> PAGEREF _Toc100223846 \h </w:instrText>
            </w:r>
            <w:r w:rsidR="00FC4ED2">
              <w:rPr>
                <w:noProof/>
                <w:webHidden/>
              </w:rPr>
            </w:r>
            <w:r w:rsidR="00FC4ED2">
              <w:rPr>
                <w:noProof/>
                <w:webHidden/>
              </w:rPr>
              <w:fldChar w:fldCharType="separate"/>
            </w:r>
            <w:r w:rsidR="008F2569">
              <w:rPr>
                <w:noProof/>
                <w:webHidden/>
              </w:rPr>
              <w:t>11</w:t>
            </w:r>
            <w:r w:rsidR="00FC4ED2">
              <w:rPr>
                <w:noProof/>
                <w:webHidden/>
              </w:rPr>
              <w:fldChar w:fldCharType="end"/>
            </w:r>
          </w:hyperlink>
        </w:p>
        <w:p w14:paraId="2B3FAF9B" w14:textId="113832C0" w:rsidR="00FC4ED2" w:rsidRDefault="00E22EA5">
          <w:pPr>
            <w:pStyle w:val="TOC1"/>
            <w:tabs>
              <w:tab w:val="right" w:leader="dot" w:pos="10790"/>
            </w:tabs>
            <w:rPr>
              <w:rFonts w:eastAsiaTheme="minorEastAsia"/>
              <w:noProof/>
            </w:rPr>
          </w:pPr>
          <w:hyperlink w:anchor="_Toc100223847" w:history="1">
            <w:r w:rsidR="00FC4ED2" w:rsidRPr="00C839D1">
              <w:rPr>
                <w:rStyle w:val="Hyperlink"/>
                <w:noProof/>
              </w:rPr>
              <w:t>Gates</w:t>
            </w:r>
            <w:r w:rsidR="00FC4ED2">
              <w:rPr>
                <w:noProof/>
                <w:webHidden/>
              </w:rPr>
              <w:tab/>
            </w:r>
            <w:r w:rsidR="00FC4ED2">
              <w:rPr>
                <w:noProof/>
                <w:webHidden/>
              </w:rPr>
              <w:fldChar w:fldCharType="begin"/>
            </w:r>
            <w:r w:rsidR="00FC4ED2">
              <w:rPr>
                <w:noProof/>
                <w:webHidden/>
              </w:rPr>
              <w:instrText xml:space="preserve"> PAGEREF _Toc100223847 \h </w:instrText>
            </w:r>
            <w:r w:rsidR="00FC4ED2">
              <w:rPr>
                <w:noProof/>
                <w:webHidden/>
              </w:rPr>
            </w:r>
            <w:r w:rsidR="00FC4ED2">
              <w:rPr>
                <w:noProof/>
                <w:webHidden/>
              </w:rPr>
              <w:fldChar w:fldCharType="separate"/>
            </w:r>
            <w:r w:rsidR="008F2569">
              <w:rPr>
                <w:noProof/>
                <w:webHidden/>
              </w:rPr>
              <w:t>12</w:t>
            </w:r>
            <w:r w:rsidR="00FC4ED2">
              <w:rPr>
                <w:noProof/>
                <w:webHidden/>
              </w:rPr>
              <w:fldChar w:fldCharType="end"/>
            </w:r>
          </w:hyperlink>
        </w:p>
        <w:p w14:paraId="45409BC2" w14:textId="7059A2EC" w:rsidR="00FC4ED2" w:rsidRDefault="00E22EA5">
          <w:pPr>
            <w:pStyle w:val="TOC1"/>
            <w:tabs>
              <w:tab w:val="right" w:leader="dot" w:pos="10790"/>
            </w:tabs>
            <w:rPr>
              <w:rFonts w:eastAsiaTheme="minorEastAsia"/>
              <w:noProof/>
            </w:rPr>
          </w:pPr>
          <w:hyperlink w:anchor="_Toc100223848" w:history="1">
            <w:r w:rsidR="00FC4ED2" w:rsidRPr="00C839D1">
              <w:rPr>
                <w:rStyle w:val="Hyperlink"/>
                <w:noProof/>
              </w:rPr>
              <w:t>Tips and Trouble Shooting</w:t>
            </w:r>
            <w:r w:rsidR="00FC4ED2">
              <w:rPr>
                <w:noProof/>
                <w:webHidden/>
              </w:rPr>
              <w:tab/>
            </w:r>
            <w:r w:rsidR="00FC4ED2">
              <w:rPr>
                <w:noProof/>
                <w:webHidden/>
              </w:rPr>
              <w:fldChar w:fldCharType="begin"/>
            </w:r>
            <w:r w:rsidR="00FC4ED2">
              <w:rPr>
                <w:noProof/>
                <w:webHidden/>
              </w:rPr>
              <w:instrText xml:space="preserve"> PAGEREF _Toc100223848 \h </w:instrText>
            </w:r>
            <w:r w:rsidR="00FC4ED2">
              <w:rPr>
                <w:noProof/>
                <w:webHidden/>
              </w:rPr>
            </w:r>
            <w:r w:rsidR="00FC4ED2">
              <w:rPr>
                <w:noProof/>
                <w:webHidden/>
              </w:rPr>
              <w:fldChar w:fldCharType="separate"/>
            </w:r>
            <w:r w:rsidR="008F2569">
              <w:rPr>
                <w:noProof/>
                <w:webHidden/>
              </w:rPr>
              <w:t>13</w:t>
            </w:r>
            <w:r w:rsidR="00FC4ED2">
              <w:rPr>
                <w:noProof/>
                <w:webHidden/>
              </w:rPr>
              <w:fldChar w:fldCharType="end"/>
            </w:r>
          </w:hyperlink>
        </w:p>
        <w:p w14:paraId="5AA44222" w14:textId="68547D7C" w:rsidR="00FC4ED2" w:rsidRDefault="00E22EA5">
          <w:pPr>
            <w:pStyle w:val="TOC1"/>
            <w:tabs>
              <w:tab w:val="right" w:leader="dot" w:pos="10790"/>
            </w:tabs>
            <w:rPr>
              <w:rFonts w:eastAsiaTheme="minorEastAsia"/>
              <w:noProof/>
            </w:rPr>
          </w:pPr>
          <w:hyperlink w:anchor="_Toc100223849" w:history="1">
            <w:r w:rsidR="00FC4ED2" w:rsidRPr="00C839D1">
              <w:rPr>
                <w:rStyle w:val="Hyperlink"/>
                <w:noProof/>
              </w:rPr>
              <w:t>Additional Resources</w:t>
            </w:r>
            <w:r w:rsidR="00FC4ED2">
              <w:rPr>
                <w:noProof/>
                <w:webHidden/>
              </w:rPr>
              <w:tab/>
            </w:r>
            <w:r w:rsidR="00FC4ED2">
              <w:rPr>
                <w:noProof/>
                <w:webHidden/>
              </w:rPr>
              <w:fldChar w:fldCharType="begin"/>
            </w:r>
            <w:r w:rsidR="00FC4ED2">
              <w:rPr>
                <w:noProof/>
                <w:webHidden/>
              </w:rPr>
              <w:instrText xml:space="preserve"> PAGEREF _Toc100223849 \h </w:instrText>
            </w:r>
            <w:r w:rsidR="00FC4ED2">
              <w:rPr>
                <w:noProof/>
                <w:webHidden/>
              </w:rPr>
            </w:r>
            <w:r w:rsidR="00FC4ED2">
              <w:rPr>
                <w:noProof/>
                <w:webHidden/>
              </w:rPr>
              <w:fldChar w:fldCharType="separate"/>
            </w:r>
            <w:r w:rsidR="008F2569">
              <w:rPr>
                <w:noProof/>
                <w:webHidden/>
              </w:rPr>
              <w:t>14</w:t>
            </w:r>
            <w:r w:rsidR="00FC4ED2">
              <w:rPr>
                <w:noProof/>
                <w:webHidden/>
              </w:rPr>
              <w:fldChar w:fldCharType="end"/>
            </w:r>
          </w:hyperlink>
        </w:p>
        <w:p w14:paraId="6276A7FB" w14:textId="6A89F854" w:rsidR="009F4EF9" w:rsidRDefault="009F4EF9">
          <w:r w:rsidRPr="00926964">
            <w:rPr>
              <w:b/>
              <w:bCs/>
              <w:noProof/>
              <w:sz w:val="36"/>
              <w:szCs w:val="36"/>
            </w:rPr>
            <w:fldChar w:fldCharType="end"/>
          </w:r>
        </w:p>
      </w:sdtContent>
    </w:sdt>
    <w:p w14:paraId="18A013EE" w14:textId="77777777" w:rsidR="00D43C2B" w:rsidRPr="007F33C0" w:rsidRDefault="007F33C0" w:rsidP="009F4EF9">
      <w:pPr>
        <w:pStyle w:val="Heading1"/>
        <w:rPr>
          <w:sz w:val="24"/>
        </w:rPr>
      </w:pPr>
      <w:bookmarkStart w:id="0" w:name="_Toc100223831"/>
      <w:r w:rsidRPr="007F33C0">
        <w:t>Introduction</w:t>
      </w:r>
      <w:bookmarkEnd w:id="0"/>
    </w:p>
    <w:p w14:paraId="502940BD" w14:textId="2D168C83" w:rsidR="00BB2624" w:rsidRDefault="00E146E3" w:rsidP="00771BD6">
      <w:pPr>
        <w:rPr>
          <w:sz w:val="24"/>
          <w:szCs w:val="24"/>
        </w:rPr>
      </w:pPr>
      <w:r>
        <w:rPr>
          <w:sz w:val="24"/>
          <w:szCs w:val="24"/>
        </w:rPr>
        <w:t xml:space="preserve">The purpose of this guide is to provide basic information </w:t>
      </w:r>
      <w:r w:rsidR="00E91704">
        <w:rPr>
          <w:sz w:val="24"/>
          <w:szCs w:val="24"/>
        </w:rPr>
        <w:t>on properly</w:t>
      </w:r>
      <w:r>
        <w:rPr>
          <w:sz w:val="24"/>
          <w:szCs w:val="24"/>
        </w:rPr>
        <w:t xml:space="preserve"> design</w:t>
      </w:r>
      <w:r w:rsidR="00E91704">
        <w:rPr>
          <w:sz w:val="24"/>
          <w:szCs w:val="24"/>
        </w:rPr>
        <w:t>ing</w:t>
      </w:r>
      <w:r>
        <w:rPr>
          <w:sz w:val="24"/>
          <w:szCs w:val="24"/>
        </w:rPr>
        <w:t xml:space="preserve"> an electrified fence for deterring bears. This guide is designed for people that have </w:t>
      </w:r>
      <w:r w:rsidR="00A20BF0">
        <w:rPr>
          <w:sz w:val="24"/>
          <w:szCs w:val="24"/>
        </w:rPr>
        <w:t xml:space="preserve">had </w:t>
      </w:r>
      <w:r>
        <w:rPr>
          <w:sz w:val="24"/>
          <w:szCs w:val="24"/>
        </w:rPr>
        <w:t xml:space="preserve">limited or no experience with electrified </w:t>
      </w:r>
      <w:r w:rsidR="00A20BF0">
        <w:rPr>
          <w:sz w:val="24"/>
          <w:szCs w:val="24"/>
        </w:rPr>
        <w:t>fencing but</w:t>
      </w:r>
      <w:r>
        <w:rPr>
          <w:sz w:val="24"/>
          <w:szCs w:val="24"/>
        </w:rPr>
        <w:t xml:space="preserve"> are interested </w:t>
      </w:r>
      <w:r w:rsidR="00E91704">
        <w:rPr>
          <w:sz w:val="24"/>
          <w:szCs w:val="24"/>
        </w:rPr>
        <w:t xml:space="preserve">in understanding the basics before designing a fence of their own. This guide does not provide information for designing electrified fences to keep in livestock. For detailed information on fencing options, please see the </w:t>
      </w:r>
      <w:r w:rsidR="00E91704" w:rsidRPr="00E91704">
        <w:rPr>
          <w:b/>
          <w:sz w:val="24"/>
          <w:szCs w:val="24"/>
        </w:rPr>
        <w:t>Additional Resources</w:t>
      </w:r>
      <w:r w:rsidR="00D20072">
        <w:rPr>
          <w:sz w:val="24"/>
          <w:szCs w:val="24"/>
        </w:rPr>
        <w:t xml:space="preserve"> section on </w:t>
      </w:r>
      <w:r w:rsidR="00933512">
        <w:rPr>
          <w:sz w:val="24"/>
          <w:szCs w:val="24"/>
        </w:rPr>
        <w:t>the last page</w:t>
      </w:r>
      <w:r w:rsidR="00E91704">
        <w:rPr>
          <w:sz w:val="24"/>
          <w:szCs w:val="24"/>
        </w:rPr>
        <w:t xml:space="preserve"> of this guide.</w:t>
      </w:r>
      <w:r w:rsidR="00BB2624" w:rsidRPr="00BB2624">
        <w:rPr>
          <w:sz w:val="24"/>
          <w:szCs w:val="24"/>
        </w:rPr>
        <w:t xml:space="preserve"> </w:t>
      </w:r>
      <w:r w:rsidR="00BB2624">
        <w:rPr>
          <w:sz w:val="24"/>
          <w:szCs w:val="24"/>
        </w:rPr>
        <w:t>Proper design, construction</w:t>
      </w:r>
      <w:r w:rsidR="00A20BF0">
        <w:rPr>
          <w:sz w:val="24"/>
          <w:szCs w:val="24"/>
        </w:rPr>
        <w:t>,</w:t>
      </w:r>
      <w:r w:rsidR="00BB2624">
        <w:rPr>
          <w:sz w:val="24"/>
          <w:szCs w:val="24"/>
        </w:rPr>
        <w:t xml:space="preserve"> and maintenance will ultimately determine the effectiveness of your electrified fence.</w:t>
      </w:r>
    </w:p>
    <w:p w14:paraId="59A5841A" w14:textId="77777777" w:rsidR="00E91704" w:rsidRDefault="00E91704">
      <w:pPr>
        <w:rPr>
          <w:sz w:val="24"/>
          <w:szCs w:val="24"/>
        </w:rPr>
      </w:pPr>
    </w:p>
    <w:p w14:paraId="3DC9B36F" w14:textId="77777777" w:rsidR="00E91704" w:rsidRDefault="00E91704">
      <w:pPr>
        <w:rPr>
          <w:sz w:val="24"/>
          <w:szCs w:val="24"/>
        </w:rPr>
      </w:pPr>
      <w:r>
        <w:rPr>
          <w:sz w:val="24"/>
          <w:szCs w:val="24"/>
        </w:rPr>
        <w:t xml:space="preserve">A properly constructed electrified fence is both safe for people, </w:t>
      </w:r>
      <w:proofErr w:type="gramStart"/>
      <w:r>
        <w:rPr>
          <w:sz w:val="24"/>
          <w:szCs w:val="24"/>
        </w:rPr>
        <w:t>livestock</w:t>
      </w:r>
      <w:proofErr w:type="gramEnd"/>
      <w:r>
        <w:rPr>
          <w:sz w:val="24"/>
          <w:szCs w:val="24"/>
        </w:rPr>
        <w:t xml:space="preserve"> and pets, and has proven effective at deterring bears from human-related resources such as beehives, garbage or small livestock. However, safety is always a concern when using electrified equipment. Modern </w:t>
      </w:r>
      <w:r w:rsidR="00192D68">
        <w:rPr>
          <w:sz w:val="24"/>
          <w:szCs w:val="24"/>
        </w:rPr>
        <w:t xml:space="preserve">low impedance </w:t>
      </w:r>
      <w:r>
        <w:rPr>
          <w:sz w:val="24"/>
          <w:szCs w:val="24"/>
        </w:rPr>
        <w:t>energizers have been designed to transfer energy fast enough that a spark generated along the electrical path should not produce enough heat to start a fire. Even though touching an electrified fence is unpleasant,</w:t>
      </w:r>
      <w:r w:rsidR="0039121C">
        <w:rPr>
          <w:sz w:val="24"/>
          <w:szCs w:val="24"/>
        </w:rPr>
        <w:t xml:space="preserve"> modern energizers are safe and should not produce injury. However, it is always advisable to use common cautions around electrified fencing.</w:t>
      </w:r>
    </w:p>
    <w:p w14:paraId="7DF588EE" w14:textId="77777777" w:rsidR="0039121C" w:rsidRDefault="0039121C">
      <w:pPr>
        <w:rPr>
          <w:sz w:val="24"/>
          <w:szCs w:val="24"/>
        </w:rPr>
      </w:pPr>
    </w:p>
    <w:p w14:paraId="4F9309F9" w14:textId="197C271D" w:rsidR="0039121C" w:rsidRDefault="0039121C" w:rsidP="0039121C">
      <w:pPr>
        <w:pStyle w:val="ListParagraph"/>
        <w:numPr>
          <w:ilvl w:val="0"/>
          <w:numId w:val="1"/>
        </w:numPr>
        <w:rPr>
          <w:sz w:val="24"/>
          <w:szCs w:val="24"/>
        </w:rPr>
      </w:pPr>
      <w:r>
        <w:rPr>
          <w:sz w:val="24"/>
          <w:szCs w:val="24"/>
        </w:rPr>
        <w:t>Do not touch an electrified wire or fence with your head, neck</w:t>
      </w:r>
      <w:r w:rsidR="00A20BF0">
        <w:rPr>
          <w:sz w:val="24"/>
          <w:szCs w:val="24"/>
        </w:rPr>
        <w:t>,</w:t>
      </w:r>
      <w:r>
        <w:rPr>
          <w:sz w:val="24"/>
          <w:szCs w:val="24"/>
        </w:rPr>
        <w:t xml:space="preserve"> or spine</w:t>
      </w:r>
    </w:p>
    <w:p w14:paraId="56F26481" w14:textId="77777777" w:rsidR="0039121C" w:rsidRDefault="0039121C" w:rsidP="0039121C">
      <w:pPr>
        <w:pStyle w:val="ListParagraph"/>
        <w:numPr>
          <w:ilvl w:val="0"/>
          <w:numId w:val="1"/>
        </w:numPr>
        <w:rPr>
          <w:sz w:val="24"/>
          <w:szCs w:val="24"/>
        </w:rPr>
      </w:pPr>
      <w:r>
        <w:rPr>
          <w:sz w:val="24"/>
          <w:szCs w:val="24"/>
        </w:rPr>
        <w:t>Do not attempt to step over or climb through a fence that is electrified</w:t>
      </w:r>
    </w:p>
    <w:p w14:paraId="2C069AE8" w14:textId="77777777" w:rsidR="0039121C" w:rsidRDefault="0039121C" w:rsidP="0039121C">
      <w:pPr>
        <w:pStyle w:val="ListParagraph"/>
        <w:numPr>
          <w:ilvl w:val="0"/>
          <w:numId w:val="1"/>
        </w:numPr>
        <w:rPr>
          <w:sz w:val="24"/>
          <w:szCs w:val="24"/>
        </w:rPr>
      </w:pPr>
      <w:r>
        <w:rPr>
          <w:sz w:val="24"/>
          <w:szCs w:val="24"/>
        </w:rPr>
        <w:t>Wear appropriate footwear when approaching an electrified fence</w:t>
      </w:r>
    </w:p>
    <w:p w14:paraId="14717B4B" w14:textId="77777777" w:rsidR="0039121C" w:rsidRDefault="0039121C" w:rsidP="0039121C">
      <w:pPr>
        <w:pStyle w:val="ListParagraph"/>
        <w:numPr>
          <w:ilvl w:val="0"/>
          <w:numId w:val="1"/>
        </w:numPr>
        <w:rPr>
          <w:sz w:val="24"/>
          <w:szCs w:val="24"/>
        </w:rPr>
      </w:pPr>
      <w:r>
        <w:rPr>
          <w:sz w:val="24"/>
          <w:szCs w:val="24"/>
        </w:rPr>
        <w:lastRenderedPageBreak/>
        <w:t>Never electrify barbed wire or use it as a ground-return wire</w:t>
      </w:r>
    </w:p>
    <w:p w14:paraId="6093AAE2" w14:textId="77777777" w:rsidR="0039121C" w:rsidRDefault="0039121C" w:rsidP="0039121C">
      <w:pPr>
        <w:pStyle w:val="ListParagraph"/>
        <w:numPr>
          <w:ilvl w:val="0"/>
          <w:numId w:val="1"/>
        </w:numPr>
        <w:rPr>
          <w:sz w:val="24"/>
          <w:szCs w:val="24"/>
        </w:rPr>
      </w:pPr>
      <w:r>
        <w:rPr>
          <w:sz w:val="24"/>
          <w:szCs w:val="24"/>
        </w:rPr>
        <w:t xml:space="preserve">Hang warning signs in locations that will warn children, untrained </w:t>
      </w:r>
      <w:proofErr w:type="gramStart"/>
      <w:r>
        <w:rPr>
          <w:sz w:val="24"/>
          <w:szCs w:val="24"/>
        </w:rPr>
        <w:t>adults</w:t>
      </w:r>
      <w:proofErr w:type="gramEnd"/>
      <w:r>
        <w:rPr>
          <w:sz w:val="24"/>
          <w:szCs w:val="24"/>
        </w:rPr>
        <w:t xml:space="preserve"> or visitors that your fence is electrified</w:t>
      </w:r>
    </w:p>
    <w:p w14:paraId="1C0F9A9D" w14:textId="77777777" w:rsidR="0039121C" w:rsidRDefault="0039121C" w:rsidP="0039121C">
      <w:pPr>
        <w:pStyle w:val="ListParagraph"/>
        <w:numPr>
          <w:ilvl w:val="0"/>
          <w:numId w:val="1"/>
        </w:numPr>
        <w:rPr>
          <w:sz w:val="24"/>
          <w:szCs w:val="24"/>
        </w:rPr>
      </w:pPr>
      <w:r>
        <w:rPr>
          <w:sz w:val="24"/>
          <w:szCs w:val="24"/>
        </w:rPr>
        <w:t>Make you</w:t>
      </w:r>
      <w:r w:rsidR="000F21D2">
        <w:rPr>
          <w:sz w:val="24"/>
          <w:szCs w:val="24"/>
        </w:rPr>
        <w:t>r</w:t>
      </w:r>
      <w:r>
        <w:rPr>
          <w:sz w:val="24"/>
          <w:szCs w:val="24"/>
        </w:rPr>
        <w:t xml:space="preserve"> electrified fence as visible as possible</w:t>
      </w:r>
    </w:p>
    <w:p w14:paraId="1DAB2BD7" w14:textId="77777777" w:rsidR="0039121C" w:rsidRDefault="0039121C" w:rsidP="0039121C">
      <w:pPr>
        <w:pStyle w:val="ListParagraph"/>
        <w:numPr>
          <w:ilvl w:val="0"/>
          <w:numId w:val="1"/>
        </w:numPr>
        <w:rPr>
          <w:sz w:val="24"/>
          <w:szCs w:val="24"/>
        </w:rPr>
      </w:pPr>
      <w:r>
        <w:rPr>
          <w:sz w:val="24"/>
          <w:szCs w:val="24"/>
        </w:rPr>
        <w:t>Never encourage anyone to touch an electrified fence</w:t>
      </w:r>
    </w:p>
    <w:p w14:paraId="4ABD906D" w14:textId="77777777" w:rsidR="0039121C" w:rsidRDefault="0039121C" w:rsidP="0039121C">
      <w:pPr>
        <w:pStyle w:val="ListParagraph"/>
        <w:numPr>
          <w:ilvl w:val="0"/>
          <w:numId w:val="1"/>
        </w:numPr>
        <w:rPr>
          <w:sz w:val="24"/>
          <w:szCs w:val="24"/>
        </w:rPr>
      </w:pPr>
      <w:r>
        <w:rPr>
          <w:sz w:val="24"/>
          <w:szCs w:val="24"/>
        </w:rPr>
        <w:t>Never touch the positive and negative terminals of an energizer at the same time with anything other than an appropriate electrified fencing voltage meter</w:t>
      </w:r>
    </w:p>
    <w:p w14:paraId="655A7DB6" w14:textId="77777777" w:rsidR="0039121C" w:rsidRDefault="0039121C" w:rsidP="0039121C">
      <w:pPr>
        <w:pStyle w:val="ListParagraph"/>
        <w:numPr>
          <w:ilvl w:val="0"/>
          <w:numId w:val="1"/>
        </w:numPr>
        <w:rPr>
          <w:sz w:val="24"/>
          <w:szCs w:val="24"/>
        </w:rPr>
      </w:pPr>
      <w:r>
        <w:rPr>
          <w:sz w:val="24"/>
          <w:szCs w:val="24"/>
        </w:rPr>
        <w:t>Use an energizer that is appropriate to the distance of wire you are electrifying</w:t>
      </w:r>
    </w:p>
    <w:p w14:paraId="5B95A055" w14:textId="77777777" w:rsidR="0039121C" w:rsidRDefault="0039121C" w:rsidP="0039121C">
      <w:pPr>
        <w:rPr>
          <w:sz w:val="24"/>
          <w:szCs w:val="24"/>
        </w:rPr>
      </w:pPr>
    </w:p>
    <w:p w14:paraId="1634C854" w14:textId="77777777" w:rsidR="0039121C" w:rsidRDefault="0039121C">
      <w:pPr>
        <w:rPr>
          <w:sz w:val="24"/>
          <w:szCs w:val="24"/>
        </w:rPr>
      </w:pPr>
    </w:p>
    <w:p w14:paraId="01F60421" w14:textId="77777777" w:rsidR="003E7220" w:rsidRDefault="003E7220" w:rsidP="00771BD6">
      <w:pPr>
        <w:spacing w:line="276" w:lineRule="auto"/>
        <w:rPr>
          <w:b/>
          <w:sz w:val="28"/>
          <w:szCs w:val="24"/>
        </w:rPr>
      </w:pPr>
      <w:r w:rsidRPr="003E7220">
        <w:rPr>
          <w:b/>
          <w:sz w:val="28"/>
          <w:szCs w:val="24"/>
        </w:rPr>
        <w:t>What Can Electrified Fences be Used For?</w:t>
      </w:r>
    </w:p>
    <w:p w14:paraId="56090FA6" w14:textId="77777777" w:rsidR="00BB2624" w:rsidRDefault="00BB2624" w:rsidP="00771BD6">
      <w:pPr>
        <w:rPr>
          <w:sz w:val="24"/>
          <w:szCs w:val="24"/>
        </w:rPr>
      </w:pPr>
      <w:r>
        <w:rPr>
          <w:sz w:val="24"/>
          <w:szCs w:val="24"/>
        </w:rPr>
        <w:t>Electrified fencing can be used to secure the human-related foods that attract bears, and to keep them out of areas where they are not wanted. This includes, but is not limited to:</w:t>
      </w:r>
    </w:p>
    <w:p w14:paraId="34AA2CD9" w14:textId="77777777" w:rsidR="00BB2624" w:rsidRPr="00BB2624" w:rsidRDefault="00BB2624">
      <w:pPr>
        <w:rPr>
          <w:sz w:val="24"/>
          <w:szCs w:val="24"/>
        </w:rPr>
      </w:pPr>
    </w:p>
    <w:p w14:paraId="7F874DA1" w14:textId="10C2A8FA" w:rsidR="003E7220" w:rsidRPr="008B425A" w:rsidRDefault="003E7220" w:rsidP="006A03E1">
      <w:pPr>
        <w:ind w:firstLine="720"/>
        <w:rPr>
          <w:sz w:val="24"/>
          <w:szCs w:val="24"/>
        </w:rPr>
      </w:pPr>
      <w:r w:rsidRPr="008B425A">
        <w:rPr>
          <w:sz w:val="24"/>
          <w:szCs w:val="24"/>
        </w:rPr>
        <w:t>Fruiting trees</w:t>
      </w:r>
      <w:r w:rsidRPr="008B425A">
        <w:rPr>
          <w:sz w:val="24"/>
          <w:szCs w:val="24"/>
        </w:rPr>
        <w:tab/>
      </w:r>
      <w:r w:rsidRPr="008B425A">
        <w:rPr>
          <w:sz w:val="24"/>
          <w:szCs w:val="24"/>
        </w:rPr>
        <w:tab/>
      </w:r>
      <w:r w:rsidR="008B425A">
        <w:rPr>
          <w:sz w:val="24"/>
          <w:szCs w:val="24"/>
        </w:rPr>
        <w:tab/>
      </w:r>
      <w:r w:rsidRPr="008B425A">
        <w:rPr>
          <w:sz w:val="24"/>
          <w:szCs w:val="24"/>
        </w:rPr>
        <w:t>Garbage containers</w:t>
      </w:r>
      <w:r w:rsidRPr="008B425A">
        <w:rPr>
          <w:sz w:val="24"/>
          <w:szCs w:val="24"/>
        </w:rPr>
        <w:tab/>
      </w:r>
      <w:r w:rsidRPr="008B425A">
        <w:rPr>
          <w:sz w:val="24"/>
          <w:szCs w:val="24"/>
        </w:rPr>
        <w:tab/>
      </w:r>
      <w:r w:rsidR="008B425A">
        <w:rPr>
          <w:sz w:val="24"/>
          <w:szCs w:val="24"/>
        </w:rPr>
        <w:tab/>
      </w:r>
      <w:r w:rsidRPr="008B425A">
        <w:rPr>
          <w:sz w:val="24"/>
          <w:szCs w:val="24"/>
        </w:rPr>
        <w:t>Songbird feeders</w:t>
      </w:r>
    </w:p>
    <w:p w14:paraId="04BA20AA" w14:textId="16D92CE7" w:rsidR="003E7220" w:rsidRPr="008B425A" w:rsidRDefault="003E7220" w:rsidP="006A03E1">
      <w:pPr>
        <w:ind w:firstLine="720"/>
        <w:rPr>
          <w:sz w:val="24"/>
          <w:szCs w:val="24"/>
        </w:rPr>
      </w:pPr>
      <w:r w:rsidRPr="008B425A">
        <w:rPr>
          <w:sz w:val="24"/>
          <w:szCs w:val="24"/>
        </w:rPr>
        <w:t>Chicken coops</w:t>
      </w:r>
      <w:r w:rsidRPr="008B425A">
        <w:rPr>
          <w:sz w:val="24"/>
          <w:szCs w:val="24"/>
        </w:rPr>
        <w:tab/>
      </w:r>
      <w:r w:rsidRPr="008B425A">
        <w:rPr>
          <w:sz w:val="24"/>
          <w:szCs w:val="24"/>
        </w:rPr>
        <w:tab/>
      </w:r>
      <w:r w:rsidR="008B425A">
        <w:rPr>
          <w:sz w:val="24"/>
          <w:szCs w:val="24"/>
        </w:rPr>
        <w:tab/>
      </w:r>
      <w:r w:rsidRPr="008B425A">
        <w:rPr>
          <w:sz w:val="24"/>
          <w:szCs w:val="24"/>
        </w:rPr>
        <w:t>Poultry pens</w:t>
      </w:r>
      <w:r w:rsidRPr="008B425A">
        <w:rPr>
          <w:sz w:val="24"/>
          <w:szCs w:val="24"/>
        </w:rPr>
        <w:tab/>
      </w:r>
      <w:r w:rsidRPr="008B425A">
        <w:rPr>
          <w:sz w:val="24"/>
          <w:szCs w:val="24"/>
        </w:rPr>
        <w:tab/>
      </w:r>
      <w:r w:rsidRPr="008B425A">
        <w:rPr>
          <w:sz w:val="24"/>
          <w:szCs w:val="24"/>
        </w:rPr>
        <w:tab/>
      </w:r>
      <w:r w:rsidR="008B425A">
        <w:rPr>
          <w:sz w:val="24"/>
          <w:szCs w:val="24"/>
        </w:rPr>
        <w:tab/>
      </w:r>
      <w:r w:rsidRPr="008B425A">
        <w:rPr>
          <w:sz w:val="24"/>
          <w:szCs w:val="24"/>
        </w:rPr>
        <w:t>Porches</w:t>
      </w:r>
    </w:p>
    <w:p w14:paraId="7383C0F1" w14:textId="249C6898" w:rsidR="003E7220" w:rsidRPr="008B425A" w:rsidRDefault="003E7220" w:rsidP="006A03E1">
      <w:pPr>
        <w:ind w:firstLine="720"/>
        <w:rPr>
          <w:sz w:val="24"/>
          <w:szCs w:val="24"/>
        </w:rPr>
      </w:pPr>
      <w:r w:rsidRPr="008B425A">
        <w:rPr>
          <w:sz w:val="24"/>
          <w:szCs w:val="24"/>
        </w:rPr>
        <w:t>Chicken feed</w:t>
      </w:r>
      <w:r w:rsidRPr="008B425A">
        <w:rPr>
          <w:sz w:val="24"/>
          <w:szCs w:val="24"/>
        </w:rPr>
        <w:tab/>
      </w:r>
      <w:r w:rsidRPr="008B425A">
        <w:rPr>
          <w:sz w:val="24"/>
          <w:szCs w:val="24"/>
        </w:rPr>
        <w:tab/>
      </w:r>
      <w:r w:rsidR="008B425A">
        <w:rPr>
          <w:sz w:val="24"/>
          <w:szCs w:val="24"/>
        </w:rPr>
        <w:tab/>
      </w:r>
      <w:r w:rsidRPr="008B425A">
        <w:rPr>
          <w:sz w:val="24"/>
          <w:szCs w:val="24"/>
        </w:rPr>
        <w:t>Small livestock pens</w:t>
      </w:r>
      <w:r w:rsidRPr="008B425A">
        <w:rPr>
          <w:sz w:val="24"/>
          <w:szCs w:val="24"/>
        </w:rPr>
        <w:tab/>
      </w:r>
      <w:r w:rsidRPr="008B425A">
        <w:rPr>
          <w:sz w:val="24"/>
          <w:szCs w:val="24"/>
        </w:rPr>
        <w:tab/>
      </w:r>
      <w:r w:rsidR="008B425A">
        <w:rPr>
          <w:sz w:val="24"/>
          <w:szCs w:val="24"/>
        </w:rPr>
        <w:tab/>
      </w:r>
      <w:r w:rsidRPr="008B425A">
        <w:rPr>
          <w:sz w:val="24"/>
          <w:szCs w:val="24"/>
        </w:rPr>
        <w:t>Sheds</w:t>
      </w:r>
    </w:p>
    <w:p w14:paraId="208DDDAE" w14:textId="1F655E6C" w:rsidR="003E7220" w:rsidRPr="008B425A" w:rsidRDefault="003E7220" w:rsidP="006A03E1">
      <w:pPr>
        <w:ind w:firstLine="720"/>
        <w:rPr>
          <w:sz w:val="24"/>
          <w:szCs w:val="24"/>
        </w:rPr>
      </w:pPr>
      <w:r w:rsidRPr="008B425A">
        <w:rPr>
          <w:sz w:val="24"/>
          <w:szCs w:val="24"/>
        </w:rPr>
        <w:t>Livestock feed</w:t>
      </w:r>
      <w:r w:rsidRPr="008B425A">
        <w:rPr>
          <w:sz w:val="24"/>
          <w:szCs w:val="24"/>
        </w:rPr>
        <w:tab/>
      </w:r>
      <w:r w:rsidRPr="008B425A">
        <w:rPr>
          <w:sz w:val="24"/>
          <w:szCs w:val="24"/>
        </w:rPr>
        <w:tab/>
      </w:r>
      <w:r w:rsidR="008B425A">
        <w:rPr>
          <w:sz w:val="24"/>
          <w:szCs w:val="24"/>
        </w:rPr>
        <w:tab/>
      </w:r>
      <w:r w:rsidRPr="008B425A">
        <w:rPr>
          <w:sz w:val="24"/>
          <w:szCs w:val="24"/>
        </w:rPr>
        <w:t>Beehives</w:t>
      </w:r>
      <w:r w:rsidRPr="008B425A">
        <w:rPr>
          <w:sz w:val="24"/>
          <w:szCs w:val="24"/>
        </w:rPr>
        <w:tab/>
      </w:r>
      <w:r w:rsidRPr="008B425A">
        <w:rPr>
          <w:sz w:val="24"/>
          <w:szCs w:val="24"/>
        </w:rPr>
        <w:tab/>
      </w:r>
      <w:r w:rsidRPr="008B425A">
        <w:rPr>
          <w:sz w:val="24"/>
          <w:szCs w:val="24"/>
        </w:rPr>
        <w:tab/>
      </w:r>
      <w:r w:rsidR="008B425A">
        <w:rPr>
          <w:sz w:val="24"/>
          <w:szCs w:val="24"/>
        </w:rPr>
        <w:tab/>
      </w:r>
      <w:r w:rsidRPr="008B425A">
        <w:rPr>
          <w:sz w:val="24"/>
          <w:szCs w:val="24"/>
        </w:rPr>
        <w:t>Yurts</w:t>
      </w:r>
    </w:p>
    <w:p w14:paraId="7D7E2710" w14:textId="0EE4087D" w:rsidR="003E7220" w:rsidRPr="008B425A" w:rsidRDefault="003E7220" w:rsidP="006A03E1">
      <w:pPr>
        <w:ind w:firstLine="720"/>
        <w:rPr>
          <w:sz w:val="24"/>
          <w:szCs w:val="24"/>
        </w:rPr>
      </w:pPr>
      <w:r w:rsidRPr="008B425A">
        <w:rPr>
          <w:sz w:val="24"/>
          <w:szCs w:val="24"/>
        </w:rPr>
        <w:t>Dog pens</w:t>
      </w:r>
      <w:r w:rsidRPr="008B425A">
        <w:rPr>
          <w:sz w:val="24"/>
          <w:szCs w:val="24"/>
        </w:rPr>
        <w:tab/>
      </w:r>
      <w:r w:rsidRPr="008B425A">
        <w:rPr>
          <w:sz w:val="24"/>
          <w:szCs w:val="24"/>
        </w:rPr>
        <w:tab/>
      </w:r>
      <w:r w:rsidR="008B425A">
        <w:rPr>
          <w:sz w:val="24"/>
          <w:szCs w:val="24"/>
        </w:rPr>
        <w:tab/>
      </w:r>
      <w:r w:rsidRPr="008B425A">
        <w:rPr>
          <w:sz w:val="24"/>
          <w:szCs w:val="24"/>
        </w:rPr>
        <w:t>Dumpsters</w:t>
      </w:r>
      <w:r w:rsidRPr="008B425A">
        <w:rPr>
          <w:sz w:val="24"/>
          <w:szCs w:val="24"/>
        </w:rPr>
        <w:tab/>
      </w:r>
      <w:r w:rsidRPr="008B425A">
        <w:rPr>
          <w:sz w:val="24"/>
          <w:szCs w:val="24"/>
        </w:rPr>
        <w:tab/>
      </w:r>
      <w:r w:rsidRPr="008B425A">
        <w:rPr>
          <w:sz w:val="24"/>
          <w:szCs w:val="24"/>
        </w:rPr>
        <w:tab/>
      </w:r>
      <w:r w:rsidR="008B425A">
        <w:rPr>
          <w:sz w:val="24"/>
          <w:szCs w:val="24"/>
        </w:rPr>
        <w:tab/>
      </w:r>
      <w:r w:rsidRPr="008B425A">
        <w:rPr>
          <w:sz w:val="24"/>
          <w:szCs w:val="24"/>
        </w:rPr>
        <w:t>Gardens</w:t>
      </w:r>
      <w:r w:rsidRPr="008B425A">
        <w:rPr>
          <w:sz w:val="24"/>
          <w:szCs w:val="24"/>
        </w:rPr>
        <w:tab/>
      </w:r>
    </w:p>
    <w:p w14:paraId="6BAD7C42" w14:textId="5D26602D" w:rsidR="003E7220" w:rsidRPr="008B425A" w:rsidRDefault="003E7220" w:rsidP="006A03E1">
      <w:pPr>
        <w:ind w:firstLine="720"/>
        <w:rPr>
          <w:sz w:val="24"/>
          <w:szCs w:val="24"/>
        </w:rPr>
      </w:pPr>
      <w:r w:rsidRPr="008B425A">
        <w:rPr>
          <w:sz w:val="24"/>
          <w:szCs w:val="24"/>
        </w:rPr>
        <w:t>Compost</w:t>
      </w:r>
      <w:r w:rsidRPr="008B425A">
        <w:rPr>
          <w:sz w:val="24"/>
          <w:szCs w:val="24"/>
        </w:rPr>
        <w:tab/>
      </w:r>
      <w:r w:rsidRPr="008B425A">
        <w:rPr>
          <w:sz w:val="24"/>
          <w:szCs w:val="24"/>
        </w:rPr>
        <w:tab/>
      </w:r>
      <w:r w:rsidR="008B425A">
        <w:rPr>
          <w:sz w:val="24"/>
          <w:szCs w:val="24"/>
        </w:rPr>
        <w:tab/>
      </w:r>
      <w:r w:rsidRPr="008B425A">
        <w:rPr>
          <w:sz w:val="24"/>
          <w:szCs w:val="24"/>
        </w:rPr>
        <w:t>Barbeque grills</w:t>
      </w:r>
      <w:r w:rsidRPr="008B425A">
        <w:rPr>
          <w:sz w:val="24"/>
          <w:szCs w:val="24"/>
        </w:rPr>
        <w:tab/>
      </w:r>
      <w:r w:rsidRPr="008B425A">
        <w:rPr>
          <w:sz w:val="24"/>
          <w:szCs w:val="24"/>
        </w:rPr>
        <w:tab/>
      </w:r>
      <w:r w:rsidR="008B425A">
        <w:rPr>
          <w:sz w:val="24"/>
          <w:szCs w:val="24"/>
        </w:rPr>
        <w:tab/>
      </w:r>
      <w:r w:rsidRPr="008B425A">
        <w:rPr>
          <w:sz w:val="24"/>
          <w:szCs w:val="24"/>
        </w:rPr>
        <w:t>Outdoor fridges and freezers</w:t>
      </w:r>
    </w:p>
    <w:p w14:paraId="7984DC18" w14:textId="2444841A" w:rsidR="003E7220" w:rsidRPr="008B425A" w:rsidRDefault="003E7220" w:rsidP="006A03E1">
      <w:pPr>
        <w:ind w:firstLine="720"/>
        <w:rPr>
          <w:sz w:val="24"/>
          <w:szCs w:val="24"/>
        </w:rPr>
      </w:pPr>
      <w:r w:rsidRPr="008B425A">
        <w:rPr>
          <w:sz w:val="24"/>
          <w:szCs w:val="24"/>
        </w:rPr>
        <w:t>Harvested game</w:t>
      </w:r>
      <w:r w:rsidRPr="008B425A">
        <w:rPr>
          <w:sz w:val="24"/>
          <w:szCs w:val="24"/>
        </w:rPr>
        <w:tab/>
      </w:r>
      <w:r w:rsidR="008B425A">
        <w:rPr>
          <w:sz w:val="24"/>
          <w:szCs w:val="24"/>
        </w:rPr>
        <w:tab/>
      </w:r>
      <w:r w:rsidRPr="008B425A">
        <w:rPr>
          <w:sz w:val="24"/>
          <w:szCs w:val="24"/>
        </w:rPr>
        <w:t>Outbuildings</w:t>
      </w:r>
      <w:r w:rsidRPr="008B425A">
        <w:rPr>
          <w:sz w:val="24"/>
          <w:szCs w:val="24"/>
        </w:rPr>
        <w:tab/>
      </w:r>
      <w:r w:rsidRPr="008B425A">
        <w:rPr>
          <w:sz w:val="24"/>
          <w:szCs w:val="24"/>
        </w:rPr>
        <w:tab/>
      </w:r>
      <w:r w:rsidRPr="008B425A">
        <w:rPr>
          <w:sz w:val="24"/>
          <w:szCs w:val="24"/>
        </w:rPr>
        <w:tab/>
      </w:r>
      <w:r w:rsidR="008B425A">
        <w:rPr>
          <w:sz w:val="24"/>
          <w:szCs w:val="24"/>
        </w:rPr>
        <w:tab/>
      </w:r>
      <w:r w:rsidRPr="008B425A">
        <w:rPr>
          <w:sz w:val="24"/>
          <w:szCs w:val="24"/>
        </w:rPr>
        <w:t>Smokers</w:t>
      </w:r>
      <w:r w:rsidRPr="008B425A">
        <w:rPr>
          <w:sz w:val="24"/>
          <w:szCs w:val="24"/>
        </w:rPr>
        <w:tab/>
      </w:r>
    </w:p>
    <w:p w14:paraId="78FC891D" w14:textId="738CA68B" w:rsidR="003E7220" w:rsidRPr="008B425A" w:rsidRDefault="003E7220" w:rsidP="006A03E1">
      <w:pPr>
        <w:ind w:firstLine="720"/>
        <w:rPr>
          <w:sz w:val="24"/>
          <w:szCs w:val="24"/>
        </w:rPr>
      </w:pPr>
      <w:r w:rsidRPr="008B425A">
        <w:rPr>
          <w:sz w:val="24"/>
          <w:szCs w:val="24"/>
        </w:rPr>
        <w:t>Seasonal cabins</w:t>
      </w:r>
      <w:r w:rsidRPr="008B425A">
        <w:rPr>
          <w:sz w:val="24"/>
          <w:szCs w:val="24"/>
        </w:rPr>
        <w:tab/>
      </w:r>
      <w:r w:rsidR="008B425A">
        <w:rPr>
          <w:sz w:val="24"/>
          <w:szCs w:val="24"/>
        </w:rPr>
        <w:tab/>
      </w:r>
      <w:r w:rsidR="00D618F7" w:rsidRPr="008B425A">
        <w:rPr>
          <w:sz w:val="24"/>
          <w:szCs w:val="24"/>
        </w:rPr>
        <w:t>Orchards</w:t>
      </w:r>
      <w:r w:rsidR="00D618F7" w:rsidRPr="008B425A">
        <w:rPr>
          <w:sz w:val="24"/>
          <w:szCs w:val="24"/>
        </w:rPr>
        <w:tab/>
      </w:r>
      <w:r w:rsidR="00D618F7" w:rsidRPr="008B425A">
        <w:rPr>
          <w:sz w:val="24"/>
          <w:szCs w:val="24"/>
        </w:rPr>
        <w:tab/>
      </w:r>
      <w:r w:rsidR="00D618F7" w:rsidRPr="008B425A">
        <w:rPr>
          <w:sz w:val="24"/>
          <w:szCs w:val="24"/>
        </w:rPr>
        <w:tab/>
      </w:r>
      <w:r w:rsidR="008B425A">
        <w:rPr>
          <w:sz w:val="24"/>
          <w:szCs w:val="24"/>
        </w:rPr>
        <w:tab/>
      </w:r>
      <w:r w:rsidR="00D618F7" w:rsidRPr="008B425A">
        <w:rPr>
          <w:sz w:val="24"/>
          <w:szCs w:val="24"/>
        </w:rPr>
        <w:t>Vineyards</w:t>
      </w:r>
    </w:p>
    <w:p w14:paraId="0B251C3E" w14:textId="24E52FAD" w:rsidR="0039121C" w:rsidRDefault="0039121C">
      <w:pPr>
        <w:rPr>
          <w:sz w:val="24"/>
          <w:szCs w:val="24"/>
        </w:rPr>
      </w:pPr>
    </w:p>
    <w:p w14:paraId="0762B98C" w14:textId="5A5A950D" w:rsidR="00E60A49" w:rsidRDefault="00E60A49">
      <w:pPr>
        <w:rPr>
          <w:sz w:val="24"/>
          <w:szCs w:val="24"/>
        </w:rPr>
      </w:pPr>
    </w:p>
    <w:p w14:paraId="29B92FFF" w14:textId="77777777" w:rsidR="00320788" w:rsidRDefault="00320788" w:rsidP="009F4EF9">
      <w:pPr>
        <w:pStyle w:val="Heading1"/>
      </w:pPr>
      <w:bookmarkStart w:id="1" w:name="_Toc100223832"/>
      <w:r>
        <w:t>Getting Started</w:t>
      </w:r>
      <w:bookmarkEnd w:id="1"/>
    </w:p>
    <w:p w14:paraId="40730953" w14:textId="77777777" w:rsidR="00320788" w:rsidRDefault="00771BD6" w:rsidP="00771BD6">
      <w:pPr>
        <w:spacing w:line="276" w:lineRule="auto"/>
        <w:rPr>
          <w:sz w:val="24"/>
          <w:szCs w:val="24"/>
        </w:rPr>
      </w:pPr>
      <w:r>
        <w:rPr>
          <w:sz w:val="24"/>
          <w:szCs w:val="24"/>
        </w:rPr>
        <w:t>There</w:t>
      </w:r>
      <w:r w:rsidR="00320788">
        <w:rPr>
          <w:sz w:val="24"/>
          <w:szCs w:val="24"/>
        </w:rPr>
        <w:t xml:space="preserve"> are a few things to consider before designing your electrified fence:</w:t>
      </w:r>
    </w:p>
    <w:p w14:paraId="18399E21" w14:textId="77777777" w:rsidR="00771BD6" w:rsidRDefault="00771BD6">
      <w:pPr>
        <w:rPr>
          <w:sz w:val="24"/>
          <w:szCs w:val="24"/>
        </w:rPr>
      </w:pPr>
    </w:p>
    <w:p w14:paraId="75741DD2" w14:textId="77777777" w:rsidR="00320788" w:rsidRDefault="00320788" w:rsidP="00320788">
      <w:pPr>
        <w:pStyle w:val="ListParagraph"/>
        <w:numPr>
          <w:ilvl w:val="0"/>
          <w:numId w:val="4"/>
        </w:numPr>
        <w:rPr>
          <w:sz w:val="24"/>
          <w:szCs w:val="24"/>
        </w:rPr>
      </w:pPr>
      <w:r w:rsidRPr="00320788">
        <w:rPr>
          <w:b/>
          <w:sz w:val="24"/>
          <w:szCs w:val="24"/>
        </w:rPr>
        <w:t>Will your fence ever need to be moved or taken down?</w:t>
      </w:r>
      <w:r>
        <w:rPr>
          <w:sz w:val="24"/>
          <w:szCs w:val="24"/>
        </w:rPr>
        <w:t xml:space="preserve"> If so, consider a lightweight temporary fencing design. There are many prefabricated electrified netting fences that are quick to install an</w:t>
      </w:r>
      <w:r w:rsidR="00D618F7">
        <w:rPr>
          <w:sz w:val="24"/>
          <w:szCs w:val="24"/>
        </w:rPr>
        <w:t>d easy to move. A</w:t>
      </w:r>
      <w:r>
        <w:rPr>
          <w:sz w:val="24"/>
          <w:szCs w:val="24"/>
        </w:rPr>
        <w:t xml:space="preserve"> fence constructed of </w:t>
      </w:r>
      <w:proofErr w:type="spellStart"/>
      <w:r>
        <w:rPr>
          <w:sz w:val="24"/>
          <w:szCs w:val="24"/>
        </w:rPr>
        <w:t>polywire</w:t>
      </w:r>
      <w:proofErr w:type="spellEnd"/>
      <w:r>
        <w:rPr>
          <w:sz w:val="24"/>
          <w:szCs w:val="24"/>
        </w:rPr>
        <w:t xml:space="preserve"> and plastic </w:t>
      </w:r>
      <w:r w:rsidR="003E7220">
        <w:rPr>
          <w:sz w:val="24"/>
          <w:szCs w:val="24"/>
        </w:rPr>
        <w:t xml:space="preserve">or fiberglass </w:t>
      </w:r>
      <w:r>
        <w:rPr>
          <w:sz w:val="24"/>
          <w:szCs w:val="24"/>
        </w:rPr>
        <w:t xml:space="preserve">posts can be </w:t>
      </w:r>
      <w:r w:rsidR="00D618F7">
        <w:rPr>
          <w:sz w:val="24"/>
          <w:szCs w:val="24"/>
        </w:rPr>
        <w:t xml:space="preserve">quickly set up and used seasonally or for </w:t>
      </w:r>
      <w:r>
        <w:rPr>
          <w:sz w:val="24"/>
          <w:szCs w:val="24"/>
        </w:rPr>
        <w:t xml:space="preserve">short </w:t>
      </w:r>
      <w:r w:rsidR="00D618F7">
        <w:rPr>
          <w:sz w:val="24"/>
          <w:szCs w:val="24"/>
        </w:rPr>
        <w:t xml:space="preserve">periods of </w:t>
      </w:r>
      <w:r>
        <w:rPr>
          <w:sz w:val="24"/>
          <w:szCs w:val="24"/>
        </w:rPr>
        <w:t xml:space="preserve">time. </w:t>
      </w:r>
      <w:r w:rsidR="00D618F7">
        <w:rPr>
          <w:sz w:val="24"/>
          <w:szCs w:val="24"/>
        </w:rPr>
        <w:t xml:space="preserve">Alternatively, hog or cattle panels can be used to create small enclosures with several lines of electrified wires attached to the outside. </w:t>
      </w:r>
      <w:r>
        <w:rPr>
          <w:sz w:val="24"/>
          <w:szCs w:val="24"/>
        </w:rPr>
        <w:t xml:space="preserve">While these fences are easier to construct than permanent fences, temporary fencing designs require more </w:t>
      </w:r>
      <w:r w:rsidR="003E7220">
        <w:rPr>
          <w:sz w:val="24"/>
          <w:szCs w:val="24"/>
        </w:rPr>
        <w:t xml:space="preserve">regular </w:t>
      </w:r>
      <w:r>
        <w:rPr>
          <w:sz w:val="24"/>
          <w:szCs w:val="24"/>
        </w:rPr>
        <w:t xml:space="preserve">maintenance than permanent fencing to keep them running at optimal performance. </w:t>
      </w:r>
    </w:p>
    <w:p w14:paraId="02A8E639" w14:textId="77777777" w:rsidR="00771BD6" w:rsidRDefault="00771BD6" w:rsidP="00771BD6">
      <w:pPr>
        <w:pStyle w:val="ListParagraph"/>
        <w:rPr>
          <w:sz w:val="24"/>
          <w:szCs w:val="24"/>
        </w:rPr>
      </w:pPr>
    </w:p>
    <w:p w14:paraId="2494BF99" w14:textId="77777777" w:rsidR="00320788" w:rsidRDefault="00320788" w:rsidP="00320788">
      <w:pPr>
        <w:pStyle w:val="ListParagraph"/>
        <w:numPr>
          <w:ilvl w:val="0"/>
          <w:numId w:val="4"/>
        </w:numPr>
        <w:rPr>
          <w:sz w:val="24"/>
          <w:szCs w:val="24"/>
        </w:rPr>
      </w:pPr>
      <w:r>
        <w:rPr>
          <w:b/>
          <w:sz w:val="24"/>
          <w:szCs w:val="24"/>
        </w:rPr>
        <w:t>Will you use your electrified fence during months of snow and ice?</w:t>
      </w:r>
      <w:r>
        <w:rPr>
          <w:sz w:val="24"/>
          <w:szCs w:val="24"/>
        </w:rPr>
        <w:t xml:space="preserve"> Some electrified fencing materials handle snow and ice better than others.</w:t>
      </w:r>
      <w:r w:rsidR="00F72A0E">
        <w:rPr>
          <w:sz w:val="24"/>
          <w:szCs w:val="24"/>
        </w:rPr>
        <w:t xml:space="preserve"> In winter, s</w:t>
      </w:r>
      <w:r w:rsidR="00D45776">
        <w:rPr>
          <w:sz w:val="24"/>
          <w:szCs w:val="24"/>
        </w:rPr>
        <w:t xml:space="preserve">olar energizer units may not get enough sun to fully recharge batteries, or </w:t>
      </w:r>
      <w:r w:rsidR="00F72A0E">
        <w:rPr>
          <w:sz w:val="24"/>
          <w:szCs w:val="24"/>
        </w:rPr>
        <w:t xml:space="preserve">the </w:t>
      </w:r>
      <w:r w:rsidR="00D45776">
        <w:rPr>
          <w:sz w:val="24"/>
          <w:szCs w:val="24"/>
        </w:rPr>
        <w:t>batteries might freeze. Be prepared to do maintenance on fencing that will be partly or entirely buried under snow and ice.</w:t>
      </w:r>
    </w:p>
    <w:p w14:paraId="79870E79" w14:textId="77777777" w:rsidR="00771BD6" w:rsidRDefault="00771BD6" w:rsidP="00771BD6">
      <w:pPr>
        <w:pStyle w:val="ListParagraph"/>
        <w:rPr>
          <w:sz w:val="24"/>
          <w:szCs w:val="24"/>
        </w:rPr>
      </w:pPr>
    </w:p>
    <w:p w14:paraId="4D432A26" w14:textId="47CFDB16" w:rsidR="00D45776" w:rsidRPr="00D20072" w:rsidRDefault="00D45776" w:rsidP="00320788">
      <w:pPr>
        <w:pStyle w:val="ListParagraph"/>
        <w:numPr>
          <w:ilvl w:val="0"/>
          <w:numId w:val="4"/>
        </w:numPr>
        <w:rPr>
          <w:sz w:val="24"/>
          <w:szCs w:val="24"/>
        </w:rPr>
      </w:pPr>
      <w:r w:rsidRPr="00D20072">
        <w:rPr>
          <w:b/>
          <w:sz w:val="24"/>
          <w:szCs w:val="24"/>
        </w:rPr>
        <w:t>Are dry weather periods common?</w:t>
      </w:r>
      <w:r w:rsidRPr="00D20072">
        <w:rPr>
          <w:sz w:val="24"/>
          <w:szCs w:val="24"/>
        </w:rPr>
        <w:t xml:space="preserve"> Electrified fences rely upon moisture in the soil to conduct electricity that will deliver an effective electric shock. If the soil in your area becomes dry during</w:t>
      </w:r>
      <w:r w:rsidR="000F21D2">
        <w:rPr>
          <w:sz w:val="24"/>
          <w:szCs w:val="24"/>
        </w:rPr>
        <w:t xml:space="preserve"> certain months of the year, </w:t>
      </w:r>
      <w:r w:rsidRPr="00D20072">
        <w:rPr>
          <w:sz w:val="24"/>
          <w:szCs w:val="24"/>
        </w:rPr>
        <w:t xml:space="preserve">if your fence will be </w:t>
      </w:r>
      <w:r w:rsidR="000F21D2">
        <w:rPr>
          <w:sz w:val="24"/>
          <w:szCs w:val="24"/>
        </w:rPr>
        <w:t>on</w:t>
      </w:r>
      <w:r w:rsidRPr="00D20072">
        <w:rPr>
          <w:sz w:val="24"/>
          <w:szCs w:val="24"/>
        </w:rPr>
        <w:t xml:space="preserve"> dry, rocky soil, or if your fence crosses pavement, </w:t>
      </w:r>
      <w:proofErr w:type="gramStart"/>
      <w:r w:rsidRPr="00D20072">
        <w:rPr>
          <w:sz w:val="24"/>
          <w:szCs w:val="24"/>
        </w:rPr>
        <w:t>wood</w:t>
      </w:r>
      <w:proofErr w:type="gramEnd"/>
      <w:r w:rsidRPr="00D20072">
        <w:rPr>
          <w:sz w:val="24"/>
          <w:szCs w:val="24"/>
        </w:rPr>
        <w:t xml:space="preserve"> or concrete, then you will need to design </w:t>
      </w:r>
      <w:r w:rsidR="00F72A0E" w:rsidRPr="00D20072">
        <w:rPr>
          <w:sz w:val="24"/>
          <w:szCs w:val="24"/>
        </w:rPr>
        <w:t xml:space="preserve">a ground-return fencing system. </w:t>
      </w:r>
    </w:p>
    <w:p w14:paraId="24B4C6C1" w14:textId="77777777" w:rsidR="00771BD6" w:rsidRPr="00F72A0E" w:rsidRDefault="00771BD6" w:rsidP="00771BD6">
      <w:pPr>
        <w:pStyle w:val="ListParagraph"/>
        <w:rPr>
          <w:color w:val="FF0000"/>
          <w:sz w:val="24"/>
          <w:szCs w:val="24"/>
        </w:rPr>
      </w:pPr>
    </w:p>
    <w:p w14:paraId="46399083" w14:textId="77777777" w:rsidR="00D45776" w:rsidRDefault="00D45776" w:rsidP="00320788">
      <w:pPr>
        <w:pStyle w:val="ListParagraph"/>
        <w:numPr>
          <w:ilvl w:val="0"/>
          <w:numId w:val="4"/>
        </w:numPr>
        <w:rPr>
          <w:sz w:val="24"/>
          <w:szCs w:val="24"/>
        </w:rPr>
      </w:pPr>
      <w:r>
        <w:rPr>
          <w:b/>
          <w:sz w:val="24"/>
          <w:szCs w:val="24"/>
        </w:rPr>
        <w:lastRenderedPageBreak/>
        <w:t>Wil</w:t>
      </w:r>
      <w:r w:rsidR="00ED60F9">
        <w:rPr>
          <w:b/>
          <w:sz w:val="24"/>
          <w:szCs w:val="24"/>
        </w:rPr>
        <w:t>l</w:t>
      </w:r>
      <w:r>
        <w:rPr>
          <w:b/>
          <w:sz w:val="24"/>
          <w:szCs w:val="24"/>
        </w:rPr>
        <w:t xml:space="preserve"> your electrified fence need to secure hoofed livestock as well as exclude bears?</w:t>
      </w:r>
      <w:r>
        <w:rPr>
          <w:sz w:val="24"/>
          <w:szCs w:val="24"/>
        </w:rPr>
        <w:t xml:space="preserve"> Please check with your local agriculture extension agent, or other experts on livestock, for </w:t>
      </w:r>
      <w:r w:rsidR="000F21D2">
        <w:rPr>
          <w:sz w:val="24"/>
          <w:szCs w:val="24"/>
        </w:rPr>
        <w:t xml:space="preserve">livestock appropriate </w:t>
      </w:r>
      <w:r>
        <w:rPr>
          <w:sz w:val="24"/>
          <w:szCs w:val="24"/>
        </w:rPr>
        <w:t>fencing designs, and on how to train your livestock to respect an electrified fence.</w:t>
      </w:r>
    </w:p>
    <w:p w14:paraId="2969C67C" w14:textId="77777777" w:rsidR="00771BD6" w:rsidRPr="00771BD6" w:rsidRDefault="00771BD6" w:rsidP="00771BD6">
      <w:pPr>
        <w:rPr>
          <w:sz w:val="24"/>
          <w:szCs w:val="24"/>
        </w:rPr>
      </w:pPr>
    </w:p>
    <w:p w14:paraId="59F0552B" w14:textId="0C14C492" w:rsidR="00F72A0E" w:rsidRPr="00320788" w:rsidRDefault="00F72A0E" w:rsidP="00320788">
      <w:pPr>
        <w:pStyle w:val="ListParagraph"/>
        <w:numPr>
          <w:ilvl w:val="0"/>
          <w:numId w:val="4"/>
        </w:numPr>
        <w:rPr>
          <w:sz w:val="24"/>
          <w:szCs w:val="24"/>
        </w:rPr>
      </w:pPr>
      <w:r>
        <w:rPr>
          <w:b/>
          <w:sz w:val="24"/>
          <w:szCs w:val="24"/>
        </w:rPr>
        <w:t>How large of an area will your electrified fence enclose?</w:t>
      </w:r>
      <w:r>
        <w:rPr>
          <w:sz w:val="24"/>
          <w:szCs w:val="24"/>
        </w:rPr>
        <w:t xml:space="preserve"> For large pasture, </w:t>
      </w:r>
      <w:proofErr w:type="gramStart"/>
      <w:r>
        <w:rPr>
          <w:sz w:val="24"/>
          <w:szCs w:val="24"/>
        </w:rPr>
        <w:t>orchard</w:t>
      </w:r>
      <w:proofErr w:type="gramEnd"/>
      <w:r>
        <w:rPr>
          <w:sz w:val="24"/>
          <w:szCs w:val="24"/>
        </w:rPr>
        <w:t xml:space="preserve"> or property boundary fences, consider the size of the energizer needed to power your electric fence. Large acreage fences will need higher Joule rated energizers to provide optimal power to the entire </w:t>
      </w:r>
      <w:r w:rsidRPr="005A30CC">
        <w:rPr>
          <w:sz w:val="24"/>
          <w:szCs w:val="24"/>
        </w:rPr>
        <w:t xml:space="preserve">fence. </w:t>
      </w:r>
    </w:p>
    <w:p w14:paraId="74002F74" w14:textId="77777777" w:rsidR="00320788" w:rsidRDefault="00320788">
      <w:pPr>
        <w:rPr>
          <w:b/>
          <w:sz w:val="28"/>
          <w:szCs w:val="24"/>
        </w:rPr>
      </w:pPr>
    </w:p>
    <w:p w14:paraId="463231B7" w14:textId="77777777" w:rsidR="0039121C" w:rsidRPr="00E01169" w:rsidRDefault="0039121C" w:rsidP="009F4EF9">
      <w:pPr>
        <w:pStyle w:val="Heading1"/>
      </w:pPr>
      <w:bookmarkStart w:id="2" w:name="_Toc100223833"/>
      <w:r w:rsidRPr="00E01169">
        <w:t>How Electrified Fencing Works</w:t>
      </w:r>
      <w:bookmarkEnd w:id="2"/>
    </w:p>
    <w:p w14:paraId="2B443E87" w14:textId="2E253B57" w:rsidR="00132752" w:rsidRDefault="00E01169">
      <w:pPr>
        <w:rPr>
          <w:sz w:val="24"/>
          <w:szCs w:val="24"/>
        </w:rPr>
      </w:pPr>
      <w:r>
        <w:rPr>
          <w:sz w:val="24"/>
          <w:szCs w:val="24"/>
        </w:rPr>
        <w:t>When an animal touches an electrified wire and the ground simultaneously, the electric current passes from the wire through the animal, into the ground, to the ground rod</w:t>
      </w:r>
      <w:r w:rsidR="001E167C">
        <w:rPr>
          <w:sz w:val="24"/>
          <w:szCs w:val="24"/>
        </w:rPr>
        <w:t>,</w:t>
      </w:r>
      <w:r>
        <w:rPr>
          <w:sz w:val="24"/>
          <w:szCs w:val="24"/>
        </w:rPr>
        <w:t xml:space="preserve"> and </w:t>
      </w:r>
      <w:r w:rsidR="00F85673">
        <w:rPr>
          <w:sz w:val="24"/>
          <w:szCs w:val="24"/>
        </w:rPr>
        <w:t>back to the energizer (Figure 1</w:t>
      </w:r>
      <w:r>
        <w:rPr>
          <w:sz w:val="24"/>
          <w:szCs w:val="24"/>
        </w:rPr>
        <w:t xml:space="preserve">). The electrical current is then </w:t>
      </w:r>
      <w:proofErr w:type="gramStart"/>
      <w:r>
        <w:rPr>
          <w:sz w:val="24"/>
          <w:szCs w:val="24"/>
        </w:rPr>
        <w:t>completed</w:t>
      </w:r>
      <w:proofErr w:type="gramEnd"/>
      <w:r>
        <w:rPr>
          <w:sz w:val="24"/>
          <w:szCs w:val="24"/>
        </w:rPr>
        <w:t xml:space="preserve"> and the animal receives a shock. However, if the soil is too dry, or the ground</w:t>
      </w:r>
      <w:r w:rsidR="001E167C">
        <w:rPr>
          <w:sz w:val="24"/>
          <w:szCs w:val="24"/>
        </w:rPr>
        <w:t xml:space="preserve">ing </w:t>
      </w:r>
      <w:r>
        <w:rPr>
          <w:sz w:val="24"/>
          <w:szCs w:val="24"/>
        </w:rPr>
        <w:t>is inadequate, the electric current will be unable to find a path back to the energizer</w:t>
      </w:r>
      <w:r w:rsidR="001E167C">
        <w:rPr>
          <w:sz w:val="24"/>
          <w:szCs w:val="24"/>
        </w:rPr>
        <w:t>,</w:t>
      </w:r>
      <w:r>
        <w:rPr>
          <w:sz w:val="24"/>
          <w:szCs w:val="24"/>
        </w:rPr>
        <w:t xml:space="preserve"> </w:t>
      </w:r>
      <w:r w:rsidR="001E167C">
        <w:rPr>
          <w:sz w:val="24"/>
          <w:szCs w:val="24"/>
        </w:rPr>
        <w:t>resulting in</w:t>
      </w:r>
      <w:r>
        <w:rPr>
          <w:sz w:val="24"/>
          <w:szCs w:val="24"/>
        </w:rPr>
        <w:t xml:space="preserve"> the animal receiv</w:t>
      </w:r>
      <w:r w:rsidR="001E167C">
        <w:rPr>
          <w:sz w:val="24"/>
          <w:szCs w:val="24"/>
        </w:rPr>
        <w:t>ing</w:t>
      </w:r>
      <w:r>
        <w:rPr>
          <w:sz w:val="24"/>
          <w:szCs w:val="24"/>
        </w:rPr>
        <w:t xml:space="preserve"> little or no shock.</w:t>
      </w:r>
    </w:p>
    <w:p w14:paraId="741F7FFB" w14:textId="77777777" w:rsidR="00FC476E" w:rsidRDefault="00FC476E">
      <w:pPr>
        <w:rPr>
          <w:sz w:val="24"/>
          <w:szCs w:val="24"/>
        </w:rPr>
      </w:pPr>
    </w:p>
    <w:p w14:paraId="777DB033" w14:textId="77777777" w:rsidR="00132752" w:rsidRDefault="00ED60F9" w:rsidP="00FC476E">
      <w:pPr>
        <w:jc w:val="center"/>
        <w:rPr>
          <w:sz w:val="24"/>
          <w:szCs w:val="24"/>
        </w:rPr>
      </w:pPr>
      <w:r>
        <w:rPr>
          <w:noProof/>
          <w:sz w:val="24"/>
          <w:szCs w:val="24"/>
        </w:rPr>
        <w:drawing>
          <wp:inline distT="0" distB="0" distL="0" distR="0" wp14:anchorId="4FFAEB19" wp14:editId="121DA018">
            <wp:extent cx="4267200" cy="2400300"/>
            <wp:effectExtent l="57150" t="57150" r="95250"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0036" cy="24243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BDD83A6" w14:textId="77777777" w:rsidR="00ED60F9" w:rsidRPr="00FC476E" w:rsidRDefault="00FC476E" w:rsidP="008E3C19">
      <w:pPr>
        <w:jc w:val="center"/>
        <w:rPr>
          <w:i/>
          <w:szCs w:val="24"/>
        </w:rPr>
      </w:pPr>
      <w:r w:rsidRPr="00FC476E">
        <w:rPr>
          <w:i/>
          <w:szCs w:val="24"/>
        </w:rPr>
        <w:t>Figure 1. A bear touches an electrified wire, completing the electrical circuit, and receives a shock</w:t>
      </w:r>
    </w:p>
    <w:p w14:paraId="57426273" w14:textId="77777777" w:rsidR="00D77175" w:rsidRDefault="00D77175">
      <w:pPr>
        <w:rPr>
          <w:sz w:val="24"/>
          <w:szCs w:val="24"/>
        </w:rPr>
      </w:pPr>
    </w:p>
    <w:p w14:paraId="07E4F262" w14:textId="77777777" w:rsidR="001E167C" w:rsidRDefault="001E167C">
      <w:pPr>
        <w:rPr>
          <w:sz w:val="24"/>
          <w:szCs w:val="24"/>
        </w:rPr>
      </w:pPr>
    </w:p>
    <w:p w14:paraId="3004382E" w14:textId="656251B1" w:rsidR="00320788" w:rsidRDefault="00132752">
      <w:pPr>
        <w:rPr>
          <w:sz w:val="24"/>
          <w:szCs w:val="24"/>
        </w:rPr>
      </w:pPr>
      <w:r>
        <w:rPr>
          <w:sz w:val="24"/>
          <w:szCs w:val="24"/>
        </w:rPr>
        <w:t>For an electrified fence to be effective against bears, t</w:t>
      </w:r>
      <w:r w:rsidR="00320788">
        <w:rPr>
          <w:sz w:val="24"/>
          <w:szCs w:val="24"/>
        </w:rPr>
        <w:t>he design should be constructed so that bears cannot climb through, over or under the fence without receiving a shock. This requires constructing a fence that:</w:t>
      </w:r>
    </w:p>
    <w:p w14:paraId="2CEC0E9C" w14:textId="77777777" w:rsidR="00320788" w:rsidRDefault="00320788">
      <w:pPr>
        <w:rPr>
          <w:sz w:val="24"/>
          <w:szCs w:val="24"/>
        </w:rPr>
      </w:pPr>
    </w:p>
    <w:p w14:paraId="76F93E9A" w14:textId="77777777" w:rsidR="00320788" w:rsidRDefault="00320788" w:rsidP="00320788">
      <w:pPr>
        <w:pStyle w:val="ListParagraph"/>
        <w:numPr>
          <w:ilvl w:val="0"/>
          <w:numId w:val="2"/>
        </w:numPr>
        <w:rPr>
          <w:sz w:val="24"/>
          <w:szCs w:val="24"/>
        </w:rPr>
      </w:pPr>
      <w:r>
        <w:rPr>
          <w:sz w:val="24"/>
          <w:szCs w:val="24"/>
        </w:rPr>
        <w:t>Has multiple electrified wires</w:t>
      </w:r>
      <w:r w:rsidR="00914318">
        <w:rPr>
          <w:sz w:val="24"/>
          <w:szCs w:val="24"/>
        </w:rPr>
        <w:t xml:space="preserve"> (see Figure 2</w:t>
      </w:r>
      <w:r w:rsidR="00F72A0E">
        <w:rPr>
          <w:sz w:val="24"/>
          <w:szCs w:val="24"/>
        </w:rPr>
        <w:t>)</w:t>
      </w:r>
    </w:p>
    <w:p w14:paraId="52E3822B" w14:textId="77777777" w:rsidR="00914318" w:rsidRDefault="00320788" w:rsidP="00914318">
      <w:pPr>
        <w:pStyle w:val="ListParagraph"/>
        <w:numPr>
          <w:ilvl w:val="0"/>
          <w:numId w:val="2"/>
        </w:numPr>
        <w:rPr>
          <w:sz w:val="24"/>
          <w:szCs w:val="24"/>
        </w:rPr>
      </w:pPr>
      <w:r>
        <w:rPr>
          <w:sz w:val="24"/>
          <w:szCs w:val="24"/>
        </w:rPr>
        <w:t>Is a combination of electrified and ground-return wires</w:t>
      </w:r>
      <w:r w:rsidR="00914318">
        <w:rPr>
          <w:sz w:val="24"/>
          <w:szCs w:val="24"/>
        </w:rPr>
        <w:t xml:space="preserve"> (see Figure 3</w:t>
      </w:r>
      <w:r w:rsidR="00F72A0E">
        <w:rPr>
          <w:sz w:val="24"/>
          <w:szCs w:val="24"/>
        </w:rPr>
        <w:t>)</w:t>
      </w:r>
      <w:r w:rsidR="00914318" w:rsidRPr="00914318">
        <w:rPr>
          <w:sz w:val="24"/>
          <w:szCs w:val="24"/>
        </w:rPr>
        <w:t xml:space="preserve"> </w:t>
      </w:r>
    </w:p>
    <w:p w14:paraId="7D059EEF" w14:textId="77777777" w:rsidR="00320788" w:rsidRPr="00914318" w:rsidRDefault="00914318" w:rsidP="00914318">
      <w:pPr>
        <w:pStyle w:val="ListParagraph"/>
        <w:numPr>
          <w:ilvl w:val="0"/>
          <w:numId w:val="2"/>
        </w:numPr>
        <w:rPr>
          <w:sz w:val="24"/>
          <w:szCs w:val="24"/>
        </w:rPr>
      </w:pPr>
      <w:r>
        <w:rPr>
          <w:sz w:val="24"/>
          <w:szCs w:val="24"/>
        </w:rPr>
        <w:t>Is a combination of electrified wires on the outside of an existing fence (see Figure 7)</w:t>
      </w:r>
      <w:r w:rsidR="00F85673">
        <w:rPr>
          <w:sz w:val="24"/>
          <w:szCs w:val="24"/>
        </w:rPr>
        <w:t xml:space="preserve">, </w:t>
      </w:r>
      <w:proofErr w:type="gramStart"/>
      <w:r w:rsidR="00F85673">
        <w:rPr>
          <w:sz w:val="24"/>
          <w:szCs w:val="24"/>
        </w:rPr>
        <w:t>or</w:t>
      </w:r>
      <w:proofErr w:type="gramEnd"/>
    </w:p>
    <w:p w14:paraId="5BAF2591" w14:textId="002750AC" w:rsidR="00320788" w:rsidRPr="00320788" w:rsidRDefault="00320788" w:rsidP="00320788">
      <w:pPr>
        <w:pStyle w:val="ListParagraph"/>
        <w:numPr>
          <w:ilvl w:val="0"/>
          <w:numId w:val="2"/>
        </w:numPr>
        <w:rPr>
          <w:sz w:val="24"/>
          <w:szCs w:val="24"/>
        </w:rPr>
      </w:pPr>
      <w:r>
        <w:rPr>
          <w:sz w:val="24"/>
          <w:szCs w:val="24"/>
        </w:rPr>
        <w:t>Is prefabricated electrified netting</w:t>
      </w:r>
      <w:r w:rsidR="00914318">
        <w:rPr>
          <w:sz w:val="24"/>
          <w:szCs w:val="24"/>
        </w:rPr>
        <w:t xml:space="preserve"> (see Figure </w:t>
      </w:r>
      <w:r w:rsidR="00933512">
        <w:rPr>
          <w:sz w:val="24"/>
          <w:szCs w:val="24"/>
        </w:rPr>
        <w:t>10</w:t>
      </w:r>
      <w:r w:rsidR="00F72A0E">
        <w:rPr>
          <w:sz w:val="24"/>
          <w:szCs w:val="24"/>
        </w:rPr>
        <w:t>)</w:t>
      </w:r>
    </w:p>
    <w:p w14:paraId="6941177F" w14:textId="4120D6D0" w:rsidR="00E01169" w:rsidRDefault="00E01169">
      <w:pPr>
        <w:rPr>
          <w:sz w:val="24"/>
          <w:szCs w:val="24"/>
        </w:rPr>
      </w:pPr>
    </w:p>
    <w:p w14:paraId="23DDB8EA" w14:textId="77777777" w:rsidR="00357AB4" w:rsidRDefault="00357AB4">
      <w:pPr>
        <w:rPr>
          <w:sz w:val="24"/>
          <w:szCs w:val="24"/>
        </w:rPr>
      </w:pPr>
    </w:p>
    <w:p w14:paraId="40EBDF86" w14:textId="77777777" w:rsidR="00895257" w:rsidRPr="00895257" w:rsidRDefault="00895257" w:rsidP="009F4EF9">
      <w:pPr>
        <w:pStyle w:val="Heading1"/>
      </w:pPr>
      <w:bookmarkStart w:id="3" w:name="_Toc100223834"/>
      <w:r w:rsidRPr="00895257">
        <w:t>Components</w:t>
      </w:r>
      <w:bookmarkEnd w:id="3"/>
    </w:p>
    <w:p w14:paraId="33EAF5E7" w14:textId="77777777" w:rsidR="00895257" w:rsidRDefault="00895257">
      <w:pPr>
        <w:rPr>
          <w:sz w:val="24"/>
          <w:szCs w:val="24"/>
        </w:rPr>
      </w:pPr>
      <w:r>
        <w:rPr>
          <w:sz w:val="24"/>
          <w:szCs w:val="24"/>
        </w:rPr>
        <w:t>The 6 primary components of an electrified fence are:</w:t>
      </w:r>
    </w:p>
    <w:p w14:paraId="57E87562" w14:textId="77777777" w:rsidR="00895257" w:rsidRDefault="00895257" w:rsidP="00F72A0E">
      <w:pPr>
        <w:pStyle w:val="ListParagraph"/>
        <w:numPr>
          <w:ilvl w:val="0"/>
          <w:numId w:val="5"/>
        </w:numPr>
        <w:ind w:left="720"/>
        <w:rPr>
          <w:sz w:val="24"/>
          <w:szCs w:val="24"/>
        </w:rPr>
      </w:pPr>
      <w:r>
        <w:rPr>
          <w:sz w:val="24"/>
          <w:szCs w:val="24"/>
        </w:rPr>
        <w:t>Energizer</w:t>
      </w:r>
    </w:p>
    <w:p w14:paraId="0BEC21F9" w14:textId="77777777" w:rsidR="00895257" w:rsidRDefault="00895257" w:rsidP="00F72A0E">
      <w:pPr>
        <w:pStyle w:val="ListParagraph"/>
        <w:numPr>
          <w:ilvl w:val="0"/>
          <w:numId w:val="5"/>
        </w:numPr>
        <w:ind w:left="720"/>
        <w:rPr>
          <w:sz w:val="24"/>
          <w:szCs w:val="24"/>
        </w:rPr>
      </w:pPr>
      <w:r>
        <w:rPr>
          <w:sz w:val="24"/>
          <w:szCs w:val="24"/>
        </w:rPr>
        <w:t>Grounding system</w:t>
      </w:r>
    </w:p>
    <w:p w14:paraId="7CDFFA1C" w14:textId="77777777" w:rsidR="005C4C2B" w:rsidRDefault="005C4C2B" w:rsidP="005C4C2B">
      <w:pPr>
        <w:pStyle w:val="ListParagraph"/>
        <w:numPr>
          <w:ilvl w:val="0"/>
          <w:numId w:val="7"/>
        </w:numPr>
        <w:rPr>
          <w:sz w:val="24"/>
          <w:szCs w:val="24"/>
        </w:rPr>
      </w:pPr>
      <w:r>
        <w:rPr>
          <w:sz w:val="24"/>
          <w:szCs w:val="24"/>
        </w:rPr>
        <w:lastRenderedPageBreak/>
        <w:t>All-hot fences</w:t>
      </w:r>
    </w:p>
    <w:p w14:paraId="378B0E44" w14:textId="77777777" w:rsidR="005C4C2B" w:rsidRDefault="005C4C2B" w:rsidP="005C4C2B">
      <w:pPr>
        <w:pStyle w:val="ListParagraph"/>
        <w:numPr>
          <w:ilvl w:val="0"/>
          <w:numId w:val="7"/>
        </w:numPr>
        <w:rPr>
          <w:sz w:val="24"/>
          <w:szCs w:val="24"/>
        </w:rPr>
      </w:pPr>
      <w:r>
        <w:rPr>
          <w:sz w:val="24"/>
          <w:szCs w:val="24"/>
        </w:rPr>
        <w:t>Ground-return fences</w:t>
      </w:r>
    </w:p>
    <w:p w14:paraId="6CAF178C" w14:textId="77777777" w:rsidR="00895257" w:rsidRDefault="00895257" w:rsidP="00F72A0E">
      <w:pPr>
        <w:pStyle w:val="ListParagraph"/>
        <w:numPr>
          <w:ilvl w:val="0"/>
          <w:numId w:val="5"/>
        </w:numPr>
        <w:ind w:left="720"/>
        <w:rPr>
          <w:sz w:val="24"/>
          <w:szCs w:val="24"/>
        </w:rPr>
      </w:pPr>
      <w:r>
        <w:rPr>
          <w:sz w:val="24"/>
          <w:szCs w:val="24"/>
        </w:rPr>
        <w:t>Wires</w:t>
      </w:r>
    </w:p>
    <w:p w14:paraId="142755B1" w14:textId="77777777" w:rsidR="00895257" w:rsidRDefault="00895257" w:rsidP="00F72A0E">
      <w:pPr>
        <w:pStyle w:val="ListParagraph"/>
        <w:numPr>
          <w:ilvl w:val="0"/>
          <w:numId w:val="5"/>
        </w:numPr>
        <w:ind w:left="720"/>
        <w:rPr>
          <w:sz w:val="24"/>
          <w:szCs w:val="24"/>
        </w:rPr>
      </w:pPr>
      <w:r>
        <w:rPr>
          <w:sz w:val="24"/>
          <w:szCs w:val="24"/>
        </w:rPr>
        <w:t>Posts</w:t>
      </w:r>
    </w:p>
    <w:p w14:paraId="440F1648" w14:textId="77777777" w:rsidR="00895257" w:rsidRDefault="00895257" w:rsidP="00F72A0E">
      <w:pPr>
        <w:pStyle w:val="ListParagraph"/>
        <w:numPr>
          <w:ilvl w:val="0"/>
          <w:numId w:val="5"/>
        </w:numPr>
        <w:ind w:left="720"/>
        <w:rPr>
          <w:sz w:val="24"/>
          <w:szCs w:val="24"/>
        </w:rPr>
      </w:pPr>
      <w:r>
        <w:rPr>
          <w:sz w:val="24"/>
          <w:szCs w:val="24"/>
        </w:rPr>
        <w:t>Insulators</w:t>
      </w:r>
    </w:p>
    <w:p w14:paraId="11D69DBA" w14:textId="77777777" w:rsidR="00895257" w:rsidRDefault="00895257" w:rsidP="00F72A0E">
      <w:pPr>
        <w:pStyle w:val="ListParagraph"/>
        <w:numPr>
          <w:ilvl w:val="0"/>
          <w:numId w:val="5"/>
        </w:numPr>
        <w:ind w:left="720"/>
        <w:rPr>
          <w:sz w:val="24"/>
          <w:szCs w:val="24"/>
        </w:rPr>
      </w:pPr>
      <w:r>
        <w:rPr>
          <w:sz w:val="24"/>
          <w:szCs w:val="24"/>
        </w:rPr>
        <w:t>Voltage meter</w:t>
      </w:r>
    </w:p>
    <w:p w14:paraId="716DACAD" w14:textId="77777777" w:rsidR="00895257" w:rsidRDefault="00895257" w:rsidP="00895257">
      <w:pPr>
        <w:rPr>
          <w:sz w:val="24"/>
          <w:szCs w:val="24"/>
        </w:rPr>
      </w:pPr>
    </w:p>
    <w:p w14:paraId="17866D53" w14:textId="77777777" w:rsidR="00895257" w:rsidRDefault="00895257" w:rsidP="00895257">
      <w:pPr>
        <w:rPr>
          <w:sz w:val="24"/>
          <w:szCs w:val="24"/>
        </w:rPr>
      </w:pPr>
      <w:r>
        <w:rPr>
          <w:sz w:val="24"/>
          <w:szCs w:val="24"/>
        </w:rPr>
        <w:t xml:space="preserve">Additional materials may be necessary </w:t>
      </w:r>
      <w:r w:rsidR="00771BD6">
        <w:rPr>
          <w:sz w:val="24"/>
          <w:szCs w:val="24"/>
        </w:rPr>
        <w:t>de</w:t>
      </w:r>
      <w:r>
        <w:rPr>
          <w:sz w:val="24"/>
          <w:szCs w:val="24"/>
        </w:rPr>
        <w:t xml:space="preserve">pending on the design of your </w:t>
      </w:r>
      <w:proofErr w:type="gramStart"/>
      <w:r>
        <w:rPr>
          <w:sz w:val="24"/>
          <w:szCs w:val="24"/>
        </w:rPr>
        <w:t>particular fence</w:t>
      </w:r>
      <w:proofErr w:type="gramEnd"/>
      <w:r>
        <w:rPr>
          <w:sz w:val="24"/>
          <w:szCs w:val="24"/>
        </w:rPr>
        <w:t>. Other materials may simply add convenience, such as on/off throw switches, and can be added as desired.</w:t>
      </w:r>
    </w:p>
    <w:p w14:paraId="1B1CC207" w14:textId="77777777" w:rsidR="00895257" w:rsidRDefault="00895257" w:rsidP="00895257">
      <w:pPr>
        <w:rPr>
          <w:sz w:val="24"/>
          <w:szCs w:val="24"/>
        </w:rPr>
      </w:pPr>
    </w:p>
    <w:p w14:paraId="394C34D9" w14:textId="77777777" w:rsidR="00895257" w:rsidRPr="00E907B5" w:rsidRDefault="00E907B5" w:rsidP="009F4EF9">
      <w:pPr>
        <w:pStyle w:val="Heading2"/>
      </w:pPr>
      <w:bookmarkStart w:id="4" w:name="_Toc100223835"/>
      <w:r>
        <w:t xml:space="preserve">1. </w:t>
      </w:r>
      <w:r w:rsidR="00895257" w:rsidRPr="00E907B5">
        <w:t>Energizers</w:t>
      </w:r>
      <w:bookmarkEnd w:id="4"/>
    </w:p>
    <w:p w14:paraId="3B944C6A" w14:textId="77777777" w:rsidR="00895257" w:rsidRDefault="00F72A0E" w:rsidP="00895257">
      <w:pPr>
        <w:rPr>
          <w:sz w:val="24"/>
          <w:szCs w:val="24"/>
        </w:rPr>
      </w:pPr>
      <w:r>
        <w:rPr>
          <w:sz w:val="24"/>
          <w:szCs w:val="24"/>
        </w:rPr>
        <w:t>Energizers are the power source for your electrified fence.</w:t>
      </w:r>
      <w:r w:rsidR="00771BD6">
        <w:rPr>
          <w:sz w:val="24"/>
          <w:szCs w:val="24"/>
        </w:rPr>
        <w:t xml:space="preserve"> Energizers come in a wide variety of makes and models, but all of them are designed to store energy and deliver it in short pulses through </w:t>
      </w:r>
      <w:r w:rsidR="008E583A">
        <w:rPr>
          <w:sz w:val="24"/>
          <w:szCs w:val="24"/>
        </w:rPr>
        <w:t xml:space="preserve">the connected </w:t>
      </w:r>
      <w:r w:rsidR="00771BD6">
        <w:rPr>
          <w:sz w:val="24"/>
          <w:szCs w:val="24"/>
        </w:rPr>
        <w:t xml:space="preserve">wires. </w:t>
      </w:r>
      <w:r w:rsidR="00F85673">
        <w:rPr>
          <w:sz w:val="24"/>
          <w:szCs w:val="24"/>
        </w:rPr>
        <w:t>To</w:t>
      </w:r>
      <w:r w:rsidR="008E583A">
        <w:rPr>
          <w:sz w:val="24"/>
          <w:szCs w:val="24"/>
        </w:rPr>
        <w:t xml:space="preserve"> effectively </w:t>
      </w:r>
      <w:r w:rsidR="00F85673">
        <w:rPr>
          <w:sz w:val="24"/>
          <w:szCs w:val="24"/>
        </w:rPr>
        <w:t>deter</w:t>
      </w:r>
      <w:r w:rsidR="008E583A">
        <w:rPr>
          <w:sz w:val="24"/>
          <w:szCs w:val="24"/>
        </w:rPr>
        <w:t xml:space="preserve"> bears, your energizer needs to pulse at a rate of 45-60 pulses per minute, which is approximately 1.0-1.5 pulses per second. </w:t>
      </w:r>
    </w:p>
    <w:p w14:paraId="43444158" w14:textId="77777777" w:rsidR="008E583A" w:rsidRDefault="008E583A" w:rsidP="00895257">
      <w:pPr>
        <w:rPr>
          <w:sz w:val="24"/>
          <w:szCs w:val="24"/>
        </w:rPr>
      </w:pPr>
    </w:p>
    <w:p w14:paraId="2C8BA7B5" w14:textId="6B64603C" w:rsidR="00496420" w:rsidRDefault="008E583A" w:rsidP="00401F49">
      <w:pPr>
        <w:rPr>
          <w:sz w:val="24"/>
          <w:szCs w:val="24"/>
        </w:rPr>
      </w:pPr>
      <w:r>
        <w:rPr>
          <w:sz w:val="24"/>
          <w:szCs w:val="24"/>
        </w:rPr>
        <w:t>Energizer manufacturing companies rate their products with an energy measurement unit called a JOULE. A Joule is a measure of stored or released energy. The Joule rating of energizers typically have 1</w:t>
      </w:r>
      <w:r w:rsidR="001E4424">
        <w:rPr>
          <w:sz w:val="24"/>
          <w:szCs w:val="24"/>
        </w:rPr>
        <w:t xml:space="preserve"> of 2 classifications;</w:t>
      </w:r>
      <w:r>
        <w:rPr>
          <w:sz w:val="24"/>
          <w:szCs w:val="24"/>
        </w:rPr>
        <w:t xml:space="preserve"> </w:t>
      </w:r>
      <w:r w:rsidRPr="00496420">
        <w:rPr>
          <w:i/>
          <w:sz w:val="24"/>
          <w:szCs w:val="24"/>
        </w:rPr>
        <w:t>Stored</w:t>
      </w:r>
      <w:r>
        <w:rPr>
          <w:sz w:val="24"/>
          <w:szCs w:val="24"/>
        </w:rPr>
        <w:t xml:space="preserve"> or </w:t>
      </w:r>
      <w:r w:rsidRPr="00496420">
        <w:rPr>
          <w:i/>
          <w:sz w:val="24"/>
          <w:szCs w:val="24"/>
        </w:rPr>
        <w:t>Output</w:t>
      </w:r>
      <w:r>
        <w:rPr>
          <w:sz w:val="24"/>
          <w:szCs w:val="24"/>
        </w:rPr>
        <w:t>.</w:t>
      </w:r>
      <w:r w:rsidR="00401F49">
        <w:rPr>
          <w:sz w:val="24"/>
          <w:szCs w:val="24"/>
        </w:rPr>
        <w:t xml:space="preserve"> The </w:t>
      </w:r>
      <w:r w:rsidR="00401F49" w:rsidRPr="00496420">
        <w:rPr>
          <w:i/>
          <w:sz w:val="24"/>
          <w:szCs w:val="24"/>
        </w:rPr>
        <w:t>Stored</w:t>
      </w:r>
      <w:r w:rsidR="00401F49">
        <w:rPr>
          <w:sz w:val="24"/>
          <w:szCs w:val="24"/>
        </w:rPr>
        <w:t xml:space="preserve"> classification is the maximum number of Joules that the </w:t>
      </w:r>
      <w:r w:rsidR="00496420">
        <w:rPr>
          <w:sz w:val="24"/>
          <w:szCs w:val="24"/>
        </w:rPr>
        <w:t>energizer</w:t>
      </w:r>
      <w:r w:rsidR="00401F49">
        <w:rPr>
          <w:sz w:val="24"/>
          <w:szCs w:val="24"/>
        </w:rPr>
        <w:t xml:space="preserve"> can store when not deliver</w:t>
      </w:r>
      <w:r w:rsidR="001E167C">
        <w:rPr>
          <w:sz w:val="24"/>
          <w:szCs w:val="24"/>
        </w:rPr>
        <w:t>ing</w:t>
      </w:r>
      <w:r w:rsidR="00401F49">
        <w:rPr>
          <w:sz w:val="24"/>
          <w:szCs w:val="24"/>
        </w:rPr>
        <w:t xml:space="preserve"> energy to a fence. The </w:t>
      </w:r>
      <w:r w:rsidR="00401F49" w:rsidRPr="00496420">
        <w:rPr>
          <w:i/>
          <w:sz w:val="24"/>
          <w:szCs w:val="24"/>
        </w:rPr>
        <w:t>Output</w:t>
      </w:r>
      <w:r w:rsidR="00401F49">
        <w:rPr>
          <w:sz w:val="24"/>
          <w:szCs w:val="24"/>
        </w:rPr>
        <w:t xml:space="preserve"> classification is the maximum number of Joules that </w:t>
      </w:r>
      <w:r w:rsidR="00496420">
        <w:rPr>
          <w:sz w:val="24"/>
          <w:szCs w:val="24"/>
        </w:rPr>
        <w:t xml:space="preserve">the energizer </w:t>
      </w:r>
      <w:r w:rsidR="00401F49">
        <w:rPr>
          <w:sz w:val="24"/>
          <w:szCs w:val="24"/>
        </w:rPr>
        <w:t xml:space="preserve">can </w:t>
      </w:r>
      <w:r w:rsidR="00496420">
        <w:rPr>
          <w:sz w:val="24"/>
          <w:szCs w:val="24"/>
        </w:rPr>
        <w:t>deliver</w:t>
      </w:r>
      <w:r w:rsidR="00401F49">
        <w:rPr>
          <w:sz w:val="24"/>
          <w:szCs w:val="24"/>
        </w:rPr>
        <w:t xml:space="preserve"> to a fence.</w:t>
      </w:r>
      <w:r w:rsidR="00496420">
        <w:rPr>
          <w:sz w:val="24"/>
          <w:szCs w:val="24"/>
        </w:rPr>
        <w:t xml:space="preserve"> The number of Joules </w:t>
      </w:r>
      <w:r w:rsidR="00496420" w:rsidRPr="00496420">
        <w:rPr>
          <w:i/>
          <w:sz w:val="24"/>
          <w:szCs w:val="24"/>
        </w:rPr>
        <w:t>Stored</w:t>
      </w:r>
      <w:r w:rsidR="00496420">
        <w:rPr>
          <w:sz w:val="24"/>
          <w:szCs w:val="24"/>
        </w:rPr>
        <w:t xml:space="preserve"> will always be hig</w:t>
      </w:r>
      <w:r w:rsidR="002F44CF">
        <w:rPr>
          <w:sz w:val="24"/>
          <w:szCs w:val="24"/>
        </w:rPr>
        <w:t xml:space="preserve">her than </w:t>
      </w:r>
      <w:r w:rsidR="001E167C" w:rsidRPr="001E167C">
        <w:rPr>
          <w:i/>
          <w:iCs/>
          <w:sz w:val="24"/>
          <w:szCs w:val="24"/>
        </w:rPr>
        <w:t>Output</w:t>
      </w:r>
      <w:r w:rsidR="002F44CF">
        <w:rPr>
          <w:sz w:val="24"/>
          <w:szCs w:val="24"/>
        </w:rPr>
        <w:t xml:space="preserve">. For example, an energizer listed as having 1.0 Stored Joules will be able to deliver approximately 0.7 Joules to the fence. </w:t>
      </w:r>
    </w:p>
    <w:p w14:paraId="04ADA353" w14:textId="77777777" w:rsidR="002F44CF" w:rsidRDefault="002F44CF" w:rsidP="00401F49">
      <w:pPr>
        <w:rPr>
          <w:sz w:val="24"/>
          <w:szCs w:val="24"/>
        </w:rPr>
      </w:pPr>
    </w:p>
    <w:p w14:paraId="145F4F18" w14:textId="7C0C3407" w:rsidR="001E4424" w:rsidRDefault="002F44CF" w:rsidP="00FC476E">
      <w:pPr>
        <w:rPr>
          <w:sz w:val="24"/>
          <w:szCs w:val="24"/>
        </w:rPr>
      </w:pPr>
      <w:r>
        <w:rPr>
          <w:sz w:val="24"/>
          <w:szCs w:val="24"/>
        </w:rPr>
        <w:t xml:space="preserve">The amount of Stored or Output Joules does not </w:t>
      </w:r>
      <w:r w:rsidR="001E167C">
        <w:rPr>
          <w:sz w:val="24"/>
          <w:szCs w:val="24"/>
        </w:rPr>
        <w:t xml:space="preserve">directly </w:t>
      </w:r>
      <w:r>
        <w:rPr>
          <w:sz w:val="24"/>
          <w:szCs w:val="24"/>
        </w:rPr>
        <w:t xml:space="preserve">translate to the amount of voltage an energizer can deliver, nor to how </w:t>
      </w:r>
      <w:r w:rsidR="00C70BC8">
        <w:rPr>
          <w:sz w:val="24"/>
          <w:szCs w:val="24"/>
        </w:rPr>
        <w:t>powerful</w:t>
      </w:r>
      <w:r>
        <w:rPr>
          <w:sz w:val="24"/>
          <w:szCs w:val="24"/>
        </w:rPr>
        <w:t xml:space="preserve"> the electric shock will be. The higher the Joule rating of an energizer means </w:t>
      </w:r>
      <w:r w:rsidR="00C70BC8">
        <w:rPr>
          <w:sz w:val="24"/>
          <w:szCs w:val="24"/>
        </w:rPr>
        <w:t xml:space="preserve">it has a higher amperage. It is amperage, not voltage, that determines how powerful a shock will </w:t>
      </w:r>
      <w:r w:rsidR="008E3C19">
        <w:rPr>
          <w:sz w:val="24"/>
          <w:szCs w:val="24"/>
        </w:rPr>
        <w:t>feel</w:t>
      </w:r>
      <w:r w:rsidR="00C70BC8">
        <w:rPr>
          <w:sz w:val="24"/>
          <w:szCs w:val="24"/>
        </w:rPr>
        <w:t>.</w:t>
      </w:r>
      <w:r>
        <w:rPr>
          <w:sz w:val="24"/>
          <w:szCs w:val="24"/>
        </w:rPr>
        <w:t xml:space="preserve"> </w:t>
      </w:r>
      <w:r w:rsidR="00C70BC8">
        <w:rPr>
          <w:sz w:val="24"/>
          <w:szCs w:val="24"/>
        </w:rPr>
        <w:t>For example, while both a 0.2 Joule and 1.0 Joule rated energizer can deliver a 7,000-volt shoc</w:t>
      </w:r>
      <w:r w:rsidR="008E3C19">
        <w:rPr>
          <w:sz w:val="24"/>
          <w:szCs w:val="24"/>
        </w:rPr>
        <w:t>k, the 1.0 Joule energizer has</w:t>
      </w:r>
      <w:r w:rsidR="00C70BC8">
        <w:rPr>
          <w:sz w:val="24"/>
          <w:szCs w:val="24"/>
        </w:rPr>
        <w:t xml:space="preserve"> higher amperage. Therefore, a 7,000-volt shock delivered by a 1.0 Joule energizer will feel more powerful than a 7,000-volt shock from a 0.2 Joule energizer. In plain terms, a 1.0 Joule energizer has a more painful shock value than a 0.2 Joule energizer. </w:t>
      </w:r>
    </w:p>
    <w:p w14:paraId="2769F814" w14:textId="77777777" w:rsidR="001E4424" w:rsidRDefault="001E4424" w:rsidP="00FC476E">
      <w:pPr>
        <w:rPr>
          <w:sz w:val="24"/>
          <w:szCs w:val="24"/>
        </w:rPr>
      </w:pPr>
    </w:p>
    <w:p w14:paraId="561B795B" w14:textId="1F148040" w:rsidR="00D77175" w:rsidRDefault="00C70BC8" w:rsidP="00D77175">
      <w:pPr>
        <w:rPr>
          <w:sz w:val="24"/>
          <w:szCs w:val="24"/>
        </w:rPr>
      </w:pPr>
      <w:r>
        <w:rPr>
          <w:sz w:val="24"/>
          <w:szCs w:val="24"/>
        </w:rPr>
        <w:t xml:space="preserve">Bears are more likely to pay attention to </w:t>
      </w:r>
      <w:r w:rsidR="001E4424">
        <w:rPr>
          <w:sz w:val="24"/>
          <w:szCs w:val="24"/>
        </w:rPr>
        <w:t>an</w:t>
      </w:r>
      <w:r>
        <w:rPr>
          <w:sz w:val="24"/>
          <w:szCs w:val="24"/>
        </w:rPr>
        <w:t xml:space="preserve"> electrified fence that delivers a painful shock. </w:t>
      </w:r>
      <w:r w:rsidR="001E167C">
        <w:rPr>
          <w:sz w:val="24"/>
          <w:szCs w:val="24"/>
        </w:rPr>
        <w:t>Therefore, for</w:t>
      </w:r>
      <w:r>
        <w:rPr>
          <w:sz w:val="24"/>
          <w:szCs w:val="24"/>
        </w:rPr>
        <w:t xml:space="preserve"> </w:t>
      </w:r>
      <w:r w:rsidR="001E4424">
        <w:rPr>
          <w:sz w:val="24"/>
          <w:szCs w:val="24"/>
        </w:rPr>
        <w:t>deterring</w:t>
      </w:r>
      <w:r>
        <w:rPr>
          <w:sz w:val="24"/>
          <w:szCs w:val="24"/>
        </w:rPr>
        <w:t xml:space="preserve"> bears in developed areas, your ene</w:t>
      </w:r>
      <w:r w:rsidR="00FC476E">
        <w:rPr>
          <w:sz w:val="24"/>
          <w:szCs w:val="24"/>
        </w:rPr>
        <w:t>rgizer will require a</w:t>
      </w:r>
      <w:r w:rsidR="00366AA4">
        <w:rPr>
          <w:sz w:val="24"/>
          <w:szCs w:val="24"/>
        </w:rPr>
        <w:t xml:space="preserve"> minimum Joule</w:t>
      </w:r>
      <w:r w:rsidR="00FC476E">
        <w:rPr>
          <w:sz w:val="24"/>
          <w:szCs w:val="24"/>
        </w:rPr>
        <w:t xml:space="preserve"> rating of</w:t>
      </w:r>
      <w:r w:rsidR="008E3C19">
        <w:rPr>
          <w:sz w:val="24"/>
          <w:szCs w:val="24"/>
        </w:rPr>
        <w:t>:</w:t>
      </w:r>
    </w:p>
    <w:p w14:paraId="402AF0CE" w14:textId="77777777" w:rsidR="006A03E1" w:rsidRDefault="006A03E1" w:rsidP="006A03E1">
      <w:pPr>
        <w:ind w:left="2160" w:firstLine="720"/>
        <w:rPr>
          <w:sz w:val="24"/>
          <w:szCs w:val="24"/>
        </w:rPr>
      </w:pPr>
    </w:p>
    <w:p w14:paraId="7DA28984" w14:textId="7A94F93F" w:rsidR="00C70BC8" w:rsidRPr="00D77175" w:rsidRDefault="008E3C19" w:rsidP="006A03E1">
      <w:pPr>
        <w:ind w:left="2160" w:firstLine="720"/>
        <w:rPr>
          <w:sz w:val="24"/>
          <w:szCs w:val="24"/>
        </w:rPr>
      </w:pPr>
      <w:r w:rsidRPr="00D77175">
        <w:rPr>
          <w:sz w:val="24"/>
          <w:szCs w:val="24"/>
        </w:rPr>
        <w:t>0.7-1.0 Stored Joules</w:t>
      </w:r>
      <w:r w:rsidRPr="00D77175">
        <w:rPr>
          <w:sz w:val="24"/>
          <w:szCs w:val="24"/>
        </w:rPr>
        <w:tab/>
        <w:t xml:space="preserve">    </w:t>
      </w:r>
      <w:r w:rsidR="00FC476E" w:rsidRPr="00D77175">
        <w:rPr>
          <w:i/>
          <w:sz w:val="24"/>
          <w:szCs w:val="24"/>
          <w:u w:val="single"/>
        </w:rPr>
        <w:t>or</w:t>
      </w:r>
      <w:r w:rsidRPr="00D77175">
        <w:rPr>
          <w:sz w:val="24"/>
          <w:szCs w:val="24"/>
        </w:rPr>
        <w:tab/>
      </w:r>
      <w:r w:rsidR="00C70BC8" w:rsidRPr="00D77175">
        <w:rPr>
          <w:sz w:val="24"/>
          <w:szCs w:val="24"/>
        </w:rPr>
        <w:t>0.5-0.7 Output Joules</w:t>
      </w:r>
    </w:p>
    <w:p w14:paraId="5F828450" w14:textId="77777777" w:rsidR="00C70BC8" w:rsidRDefault="00C70BC8" w:rsidP="00401F49">
      <w:pPr>
        <w:rPr>
          <w:sz w:val="24"/>
          <w:szCs w:val="24"/>
        </w:rPr>
      </w:pPr>
    </w:p>
    <w:p w14:paraId="2D1AD88A" w14:textId="4DB5F222" w:rsidR="00895257" w:rsidRDefault="002F44CF" w:rsidP="00895257">
      <w:pPr>
        <w:rPr>
          <w:sz w:val="24"/>
          <w:szCs w:val="24"/>
        </w:rPr>
      </w:pPr>
      <w:r>
        <w:rPr>
          <w:sz w:val="24"/>
          <w:szCs w:val="24"/>
        </w:rPr>
        <w:t>Low cost, slow pulse rate, low Joule rated energizers are abundantly available and may be adequate for livestock or pet</w:t>
      </w:r>
      <w:r w:rsidR="008E3C19">
        <w:rPr>
          <w:sz w:val="24"/>
          <w:szCs w:val="24"/>
        </w:rPr>
        <w:t>-yard</w:t>
      </w:r>
      <w:r>
        <w:rPr>
          <w:sz w:val="24"/>
          <w:szCs w:val="24"/>
        </w:rPr>
        <w:t xml:space="preserve"> applications. However, these energizers will not be effective at deterring bears. Similarly, old</w:t>
      </w:r>
      <w:r w:rsidR="001E167C">
        <w:rPr>
          <w:sz w:val="24"/>
          <w:szCs w:val="24"/>
        </w:rPr>
        <w:t>er</w:t>
      </w:r>
      <w:r>
        <w:rPr>
          <w:sz w:val="24"/>
          <w:szCs w:val="24"/>
        </w:rPr>
        <w:t xml:space="preserve"> energizers that were not designed with modern safety features may be unsafe to use. And high Joule rated energizers are too powerful</w:t>
      </w:r>
      <w:r w:rsidR="00C70BC8">
        <w:rPr>
          <w:sz w:val="24"/>
          <w:szCs w:val="24"/>
        </w:rPr>
        <w:t xml:space="preserve"> for small</w:t>
      </w:r>
      <w:r w:rsidR="00880F8E">
        <w:rPr>
          <w:sz w:val="24"/>
          <w:szCs w:val="24"/>
        </w:rPr>
        <w:t xml:space="preserve"> applications; bigger is not necessarily better.</w:t>
      </w:r>
    </w:p>
    <w:p w14:paraId="79F1FA0D" w14:textId="77777777" w:rsidR="000F6D0B" w:rsidRDefault="000F6D0B" w:rsidP="00895257">
      <w:pPr>
        <w:rPr>
          <w:sz w:val="24"/>
          <w:szCs w:val="24"/>
        </w:rPr>
      </w:pPr>
    </w:p>
    <w:p w14:paraId="5312AF58" w14:textId="77777777" w:rsidR="0084741B" w:rsidRDefault="000F6D0B" w:rsidP="00895257">
      <w:pPr>
        <w:rPr>
          <w:sz w:val="24"/>
          <w:szCs w:val="24"/>
        </w:rPr>
      </w:pPr>
      <w:r w:rsidRPr="000F6D0B">
        <w:rPr>
          <w:bCs/>
          <w:sz w:val="24"/>
          <w:szCs w:val="24"/>
        </w:rPr>
        <w:t xml:space="preserve">High impedance energizers are not recommended; these energizers may also be labeled as continuous current, weed </w:t>
      </w:r>
      <w:proofErr w:type="gramStart"/>
      <w:r w:rsidRPr="000F6D0B">
        <w:rPr>
          <w:bCs/>
          <w:sz w:val="24"/>
          <w:szCs w:val="24"/>
        </w:rPr>
        <w:t>burner</w:t>
      </w:r>
      <w:proofErr w:type="gramEnd"/>
      <w:r w:rsidRPr="000F6D0B">
        <w:rPr>
          <w:bCs/>
          <w:sz w:val="24"/>
          <w:szCs w:val="24"/>
        </w:rPr>
        <w:t xml:space="preserve"> or weed chopper. </w:t>
      </w:r>
      <w:r>
        <w:rPr>
          <w:sz w:val="24"/>
          <w:szCs w:val="24"/>
        </w:rPr>
        <w:t>H</w:t>
      </w:r>
      <w:r w:rsidRPr="000F6D0B">
        <w:rPr>
          <w:sz w:val="24"/>
          <w:szCs w:val="24"/>
        </w:rPr>
        <w:t xml:space="preserve">igh impedance energizers </w:t>
      </w:r>
      <w:r>
        <w:rPr>
          <w:sz w:val="24"/>
          <w:szCs w:val="24"/>
        </w:rPr>
        <w:t>have a pulse that is long in duration</w:t>
      </w:r>
      <w:r w:rsidR="00344222">
        <w:rPr>
          <w:sz w:val="24"/>
          <w:szCs w:val="24"/>
        </w:rPr>
        <w:t>,</w:t>
      </w:r>
      <w:r>
        <w:rPr>
          <w:sz w:val="24"/>
          <w:szCs w:val="24"/>
        </w:rPr>
        <w:t xml:space="preserve"> </w:t>
      </w:r>
      <w:r w:rsidRPr="000F6D0B">
        <w:rPr>
          <w:sz w:val="24"/>
          <w:szCs w:val="24"/>
        </w:rPr>
        <w:t>but low in energy. The</w:t>
      </w:r>
      <w:r>
        <w:rPr>
          <w:sz w:val="24"/>
          <w:szCs w:val="24"/>
        </w:rPr>
        <w:t>se</w:t>
      </w:r>
      <w:r w:rsidRPr="000F6D0B">
        <w:rPr>
          <w:sz w:val="24"/>
          <w:szCs w:val="24"/>
        </w:rPr>
        <w:t xml:space="preserve"> long duration</w:t>
      </w:r>
      <w:r>
        <w:rPr>
          <w:sz w:val="24"/>
          <w:szCs w:val="24"/>
        </w:rPr>
        <w:t>,</w:t>
      </w:r>
      <w:r w:rsidRPr="000F6D0B">
        <w:rPr>
          <w:sz w:val="24"/>
          <w:szCs w:val="24"/>
        </w:rPr>
        <w:t xml:space="preserve"> continuous current pulses </w:t>
      </w:r>
      <w:r>
        <w:rPr>
          <w:sz w:val="24"/>
          <w:szCs w:val="24"/>
        </w:rPr>
        <w:t xml:space="preserve">can </w:t>
      </w:r>
      <w:r w:rsidRPr="000F6D0B">
        <w:rPr>
          <w:sz w:val="24"/>
          <w:szCs w:val="24"/>
        </w:rPr>
        <w:t>create a spa</w:t>
      </w:r>
      <w:r>
        <w:rPr>
          <w:sz w:val="24"/>
          <w:szCs w:val="24"/>
        </w:rPr>
        <w:t xml:space="preserve">rk </w:t>
      </w:r>
      <w:r w:rsidR="00344222">
        <w:rPr>
          <w:sz w:val="24"/>
          <w:szCs w:val="24"/>
        </w:rPr>
        <w:t>that can produce enough heat</w:t>
      </w:r>
      <w:r>
        <w:rPr>
          <w:sz w:val="24"/>
          <w:szCs w:val="24"/>
        </w:rPr>
        <w:t xml:space="preserve"> to set fire to vegetation</w:t>
      </w:r>
      <w:r w:rsidRPr="000F6D0B">
        <w:rPr>
          <w:sz w:val="24"/>
          <w:szCs w:val="24"/>
        </w:rPr>
        <w:t xml:space="preserve">. </w:t>
      </w:r>
      <w:r w:rsidR="00344222" w:rsidRPr="000F6D0B">
        <w:rPr>
          <w:bCs/>
          <w:sz w:val="24"/>
          <w:szCs w:val="24"/>
        </w:rPr>
        <w:t>Only low impedance energizers are recommended for deterring bears.</w:t>
      </w:r>
      <w:r w:rsidR="00344222" w:rsidRPr="000F6D0B">
        <w:rPr>
          <w:sz w:val="24"/>
          <w:szCs w:val="24"/>
        </w:rPr>
        <w:t xml:space="preserve"> </w:t>
      </w:r>
      <w:r w:rsidRPr="000F6D0B">
        <w:rPr>
          <w:sz w:val="24"/>
          <w:szCs w:val="24"/>
        </w:rPr>
        <w:t xml:space="preserve">Low impedance </w:t>
      </w:r>
      <w:r>
        <w:rPr>
          <w:sz w:val="24"/>
          <w:szCs w:val="24"/>
        </w:rPr>
        <w:t xml:space="preserve">energizers </w:t>
      </w:r>
      <w:r w:rsidRPr="000F6D0B">
        <w:rPr>
          <w:sz w:val="24"/>
          <w:szCs w:val="24"/>
        </w:rPr>
        <w:t xml:space="preserve">have pulses that are </w:t>
      </w:r>
      <w:r w:rsidR="00344222" w:rsidRPr="000F6D0B">
        <w:rPr>
          <w:sz w:val="24"/>
          <w:szCs w:val="24"/>
        </w:rPr>
        <w:t>short</w:t>
      </w:r>
      <w:r w:rsidRPr="000F6D0B">
        <w:rPr>
          <w:sz w:val="24"/>
          <w:szCs w:val="24"/>
        </w:rPr>
        <w:t xml:space="preserve"> </w:t>
      </w:r>
      <w:r w:rsidR="00344222">
        <w:rPr>
          <w:sz w:val="24"/>
          <w:szCs w:val="24"/>
        </w:rPr>
        <w:t xml:space="preserve">in duration, </w:t>
      </w:r>
      <w:r w:rsidRPr="000F6D0B">
        <w:rPr>
          <w:sz w:val="24"/>
          <w:szCs w:val="24"/>
        </w:rPr>
        <w:t>but higher in energy. Low</w:t>
      </w:r>
      <w:r w:rsidR="00344222">
        <w:rPr>
          <w:sz w:val="24"/>
          <w:szCs w:val="24"/>
        </w:rPr>
        <w:t xml:space="preserve"> impedance pulses are </w:t>
      </w:r>
      <w:r w:rsidR="00344222">
        <w:rPr>
          <w:sz w:val="24"/>
          <w:szCs w:val="24"/>
        </w:rPr>
        <w:lastRenderedPageBreak/>
        <w:t xml:space="preserve">so short, less than </w:t>
      </w:r>
      <w:r w:rsidRPr="000F6D0B">
        <w:rPr>
          <w:sz w:val="24"/>
          <w:szCs w:val="24"/>
        </w:rPr>
        <w:t>3/10,000 of a second</w:t>
      </w:r>
      <w:r w:rsidR="00344222">
        <w:rPr>
          <w:sz w:val="24"/>
          <w:szCs w:val="24"/>
        </w:rPr>
        <w:t>,</w:t>
      </w:r>
      <w:r w:rsidRPr="000F6D0B">
        <w:rPr>
          <w:sz w:val="24"/>
          <w:szCs w:val="24"/>
        </w:rPr>
        <w:t xml:space="preserve"> </w:t>
      </w:r>
      <w:r w:rsidR="00344222">
        <w:rPr>
          <w:sz w:val="24"/>
          <w:szCs w:val="24"/>
        </w:rPr>
        <w:t xml:space="preserve">that a </w:t>
      </w:r>
      <w:r w:rsidR="00344222" w:rsidRPr="00344222">
        <w:rPr>
          <w:sz w:val="24"/>
          <w:szCs w:val="24"/>
        </w:rPr>
        <w:t>spark should not produce enough heat to start a fire.</w:t>
      </w:r>
      <w:r w:rsidR="00344222">
        <w:rPr>
          <w:sz w:val="24"/>
          <w:szCs w:val="24"/>
        </w:rPr>
        <w:t xml:space="preserve"> This s</w:t>
      </w:r>
      <w:r w:rsidR="00D958DD">
        <w:rPr>
          <w:sz w:val="24"/>
          <w:szCs w:val="24"/>
        </w:rPr>
        <w:t>hort duration pulse also allows people and animals time to move away from a shock safely.</w:t>
      </w:r>
    </w:p>
    <w:p w14:paraId="0EDDAF18" w14:textId="77777777" w:rsidR="00344222" w:rsidRDefault="00344222" w:rsidP="00895257">
      <w:pPr>
        <w:rPr>
          <w:sz w:val="24"/>
          <w:szCs w:val="24"/>
        </w:rPr>
      </w:pPr>
    </w:p>
    <w:p w14:paraId="76A548D5" w14:textId="77777777" w:rsidR="00413015" w:rsidRDefault="00413015" w:rsidP="00895257">
      <w:pPr>
        <w:rPr>
          <w:i/>
          <w:sz w:val="24"/>
          <w:szCs w:val="24"/>
        </w:rPr>
      </w:pPr>
    </w:p>
    <w:p w14:paraId="6992E350" w14:textId="4D454CEF" w:rsidR="0084741B" w:rsidRPr="00700E9A" w:rsidRDefault="0084741B" w:rsidP="00895257">
      <w:pPr>
        <w:rPr>
          <w:i/>
          <w:sz w:val="24"/>
          <w:szCs w:val="24"/>
        </w:rPr>
      </w:pPr>
      <w:r w:rsidRPr="00700E9A">
        <w:rPr>
          <w:i/>
          <w:sz w:val="24"/>
          <w:szCs w:val="24"/>
        </w:rPr>
        <w:t xml:space="preserve">There are 3 basic </w:t>
      </w:r>
      <w:r w:rsidR="00A947A9" w:rsidRPr="00700E9A">
        <w:rPr>
          <w:i/>
          <w:sz w:val="24"/>
          <w:szCs w:val="24"/>
        </w:rPr>
        <w:t>models</w:t>
      </w:r>
      <w:r w:rsidRPr="00700E9A">
        <w:rPr>
          <w:i/>
          <w:sz w:val="24"/>
          <w:szCs w:val="24"/>
        </w:rPr>
        <w:t xml:space="preserve"> of energizer to choose from:</w:t>
      </w:r>
    </w:p>
    <w:p w14:paraId="43276BB9" w14:textId="6308DB77" w:rsidR="0084741B" w:rsidRDefault="00496B6E" w:rsidP="00895257">
      <w:pPr>
        <w:rPr>
          <w:sz w:val="24"/>
          <w:szCs w:val="24"/>
        </w:rPr>
      </w:pPr>
      <w:bookmarkStart w:id="5" w:name="_Toc100223836"/>
      <w:r w:rsidRPr="00496B6E">
        <w:rPr>
          <w:rStyle w:val="Heading3Char"/>
        </w:rPr>
        <w:t xml:space="preserve">a) </w:t>
      </w:r>
      <w:r w:rsidR="00A947A9" w:rsidRPr="00496B6E">
        <w:rPr>
          <w:rStyle w:val="Heading3Char"/>
        </w:rPr>
        <w:t>110-v</w:t>
      </w:r>
      <w:r w:rsidR="00880F8E" w:rsidRPr="00496B6E">
        <w:rPr>
          <w:rStyle w:val="Heading3Char"/>
        </w:rPr>
        <w:t xml:space="preserve">olt </w:t>
      </w:r>
      <w:r w:rsidR="0084741B" w:rsidRPr="00496B6E">
        <w:rPr>
          <w:rStyle w:val="Heading3Char"/>
        </w:rPr>
        <w:t>AC</w:t>
      </w:r>
      <w:bookmarkEnd w:id="5"/>
      <w:r w:rsidR="0084741B">
        <w:rPr>
          <w:sz w:val="24"/>
          <w:szCs w:val="24"/>
        </w:rPr>
        <w:t>:</w:t>
      </w:r>
      <w:r w:rsidR="0055761E">
        <w:rPr>
          <w:sz w:val="24"/>
          <w:szCs w:val="24"/>
        </w:rPr>
        <w:t xml:space="preserve"> These</w:t>
      </w:r>
      <w:r w:rsidR="00A947A9">
        <w:rPr>
          <w:sz w:val="24"/>
          <w:szCs w:val="24"/>
        </w:rPr>
        <w:t xml:space="preserve"> plug-in style energizers connect directly to a 110-volt outlet (standard household current). AC energizers are the least costly type of energizer to purchase and operate. Their standard pulse rate is 50-60 pulses per minute, receive consistent power and require less maintenance than DC-battery or solar units.</w:t>
      </w:r>
      <w:r w:rsidR="0055761E">
        <w:rPr>
          <w:sz w:val="24"/>
          <w:szCs w:val="24"/>
        </w:rPr>
        <w:t xml:space="preserve"> Whenever possible, AC energizers are recommended for electrified fencing.</w:t>
      </w:r>
      <w:r w:rsidR="00200A5D">
        <w:rPr>
          <w:sz w:val="24"/>
          <w:szCs w:val="24"/>
        </w:rPr>
        <w:t xml:space="preserve"> Some styles of AC energizers have on/off </w:t>
      </w:r>
      <w:r w:rsidR="00CA05DE">
        <w:rPr>
          <w:sz w:val="24"/>
          <w:szCs w:val="24"/>
        </w:rPr>
        <w:t>switches</w:t>
      </w:r>
      <w:r w:rsidR="00200A5D">
        <w:rPr>
          <w:sz w:val="24"/>
          <w:szCs w:val="24"/>
        </w:rPr>
        <w:t xml:space="preserve"> while others </w:t>
      </w:r>
      <w:proofErr w:type="gramStart"/>
      <w:r w:rsidR="00200A5D">
        <w:rPr>
          <w:sz w:val="24"/>
          <w:szCs w:val="24"/>
        </w:rPr>
        <w:t>have to</w:t>
      </w:r>
      <w:proofErr w:type="gramEnd"/>
      <w:r w:rsidR="00200A5D">
        <w:rPr>
          <w:sz w:val="24"/>
          <w:szCs w:val="24"/>
        </w:rPr>
        <w:t xml:space="preserve"> be directly unplugged to be turned off.</w:t>
      </w:r>
    </w:p>
    <w:p w14:paraId="5A5C751E" w14:textId="77777777" w:rsidR="0084741B" w:rsidRDefault="0084741B" w:rsidP="00895257">
      <w:pPr>
        <w:rPr>
          <w:sz w:val="24"/>
          <w:szCs w:val="24"/>
        </w:rPr>
      </w:pPr>
    </w:p>
    <w:p w14:paraId="2805E2BB" w14:textId="369DE938" w:rsidR="0084741B" w:rsidRDefault="00496B6E" w:rsidP="00895257">
      <w:pPr>
        <w:rPr>
          <w:sz w:val="24"/>
          <w:szCs w:val="24"/>
        </w:rPr>
      </w:pPr>
      <w:bookmarkStart w:id="6" w:name="_Toc100223837"/>
      <w:r w:rsidRPr="00496B6E">
        <w:rPr>
          <w:rStyle w:val="Heading3Char"/>
        </w:rPr>
        <w:t xml:space="preserve">b) </w:t>
      </w:r>
      <w:r w:rsidR="0055761E" w:rsidRPr="00496B6E">
        <w:rPr>
          <w:rStyle w:val="Heading3Char"/>
        </w:rPr>
        <w:t>DC-battery</w:t>
      </w:r>
      <w:bookmarkEnd w:id="6"/>
      <w:r w:rsidR="0055761E">
        <w:rPr>
          <w:sz w:val="24"/>
          <w:szCs w:val="24"/>
        </w:rPr>
        <w:t xml:space="preserve">: These energizers receive their power from 6-volt or 12-volt DC (deep cycle) or marine batteries. These energizers are just as effective as their AC counterparts and are more versatile for location placement along your fence. However, because DC energizers do not come with batteries, the batteries that power the energizers are an added expense, making the overall cost of using DC energizers higher than AC energizers. To extend battery life, some </w:t>
      </w:r>
      <w:r w:rsidR="00514843">
        <w:rPr>
          <w:sz w:val="24"/>
          <w:szCs w:val="24"/>
        </w:rPr>
        <w:t>DC energizers have a very slow per-</w:t>
      </w:r>
      <w:r w:rsidR="0055761E">
        <w:rPr>
          <w:sz w:val="24"/>
          <w:szCs w:val="24"/>
        </w:rPr>
        <w:t>minute pulse rate</w:t>
      </w:r>
      <w:r w:rsidR="00900D39">
        <w:rPr>
          <w:sz w:val="24"/>
          <w:szCs w:val="24"/>
        </w:rPr>
        <w:t>s</w:t>
      </w:r>
      <w:r w:rsidR="00514843">
        <w:rPr>
          <w:sz w:val="24"/>
          <w:szCs w:val="24"/>
        </w:rPr>
        <w:t>, so be certain to purchase one that pulses at the recommended 45-60 pulses per minute</w:t>
      </w:r>
      <w:r w:rsidR="0055761E">
        <w:rPr>
          <w:sz w:val="24"/>
          <w:szCs w:val="24"/>
        </w:rPr>
        <w:t>. The batteries that power DC energizers must be regularly recharged for your fence to remain at optimal performance, therefore DC energizers will require more regular maintenance than AC energizers.</w:t>
      </w:r>
    </w:p>
    <w:p w14:paraId="04D7E9D1" w14:textId="77777777" w:rsidR="0084741B" w:rsidRDefault="0084741B" w:rsidP="00895257">
      <w:pPr>
        <w:rPr>
          <w:sz w:val="24"/>
          <w:szCs w:val="24"/>
        </w:rPr>
      </w:pPr>
    </w:p>
    <w:p w14:paraId="6A31AE25" w14:textId="129BD4D2" w:rsidR="0084741B" w:rsidRDefault="00496B6E" w:rsidP="00895257">
      <w:pPr>
        <w:rPr>
          <w:sz w:val="24"/>
          <w:szCs w:val="24"/>
        </w:rPr>
      </w:pPr>
      <w:bookmarkStart w:id="7" w:name="_Toc100223838"/>
      <w:r w:rsidRPr="00496B6E">
        <w:rPr>
          <w:rStyle w:val="Heading3Char"/>
        </w:rPr>
        <w:t xml:space="preserve">c) </w:t>
      </w:r>
      <w:r w:rsidR="0084741B" w:rsidRPr="00496B6E">
        <w:rPr>
          <w:rStyle w:val="Heading3Char"/>
        </w:rPr>
        <w:t>Solar</w:t>
      </w:r>
      <w:bookmarkEnd w:id="7"/>
      <w:r w:rsidR="0084741B">
        <w:rPr>
          <w:sz w:val="24"/>
          <w:szCs w:val="24"/>
        </w:rPr>
        <w:t>:</w:t>
      </w:r>
      <w:r w:rsidR="0055761E">
        <w:rPr>
          <w:sz w:val="24"/>
          <w:szCs w:val="24"/>
        </w:rPr>
        <w:t xml:space="preserve"> Solar energizers consist </w:t>
      </w:r>
      <w:r w:rsidR="00200A5D">
        <w:rPr>
          <w:sz w:val="24"/>
          <w:szCs w:val="24"/>
        </w:rPr>
        <w:t>of</w:t>
      </w:r>
      <w:r w:rsidR="0055761E">
        <w:rPr>
          <w:sz w:val="24"/>
          <w:szCs w:val="24"/>
        </w:rPr>
        <w:t xml:space="preserve"> a solar panel directly attached to both a rechargeable battery and a DC energizer</w:t>
      </w:r>
      <w:r w:rsidR="00200A5D">
        <w:rPr>
          <w:sz w:val="24"/>
          <w:szCs w:val="24"/>
        </w:rPr>
        <w:t>, often sold</w:t>
      </w:r>
      <w:r w:rsidR="0055761E">
        <w:rPr>
          <w:sz w:val="24"/>
          <w:szCs w:val="24"/>
        </w:rPr>
        <w:t xml:space="preserve"> as a single unit with battery and energizer enclosed in a case or housing. </w:t>
      </w:r>
      <w:r w:rsidR="00200A5D">
        <w:rPr>
          <w:sz w:val="24"/>
          <w:szCs w:val="24"/>
        </w:rPr>
        <w:t>Solar panels can be purchased separately and added to a DC energizer, but the array must be powerful enough to keep a deep</w:t>
      </w:r>
      <w:r w:rsidR="00DA54CC">
        <w:rPr>
          <w:sz w:val="24"/>
          <w:szCs w:val="24"/>
        </w:rPr>
        <w:t>-</w:t>
      </w:r>
      <w:r w:rsidR="00200A5D">
        <w:rPr>
          <w:sz w:val="24"/>
          <w:szCs w:val="24"/>
        </w:rPr>
        <w:t>cycle battery charged. Your solar energizer must be placed in a location where it will receive enough sunlight to provide a sustainable charge for the battery.</w:t>
      </w:r>
      <w:r w:rsidR="00200A5D" w:rsidRPr="00200A5D">
        <w:rPr>
          <w:sz w:val="24"/>
          <w:szCs w:val="24"/>
        </w:rPr>
        <w:t xml:space="preserve"> </w:t>
      </w:r>
      <w:r w:rsidR="00DA54CC">
        <w:rPr>
          <w:sz w:val="24"/>
          <w:szCs w:val="24"/>
        </w:rPr>
        <w:t>While these energizers are the most versatile, they</w:t>
      </w:r>
      <w:r w:rsidR="00200A5D">
        <w:rPr>
          <w:sz w:val="24"/>
          <w:szCs w:val="24"/>
        </w:rPr>
        <w:t xml:space="preserve"> consist of 3 separate parts (solar panel, battery</w:t>
      </w:r>
      <w:r w:rsidR="00DA54CC">
        <w:rPr>
          <w:sz w:val="24"/>
          <w:szCs w:val="24"/>
        </w:rPr>
        <w:t>,</w:t>
      </w:r>
      <w:r w:rsidR="00200A5D">
        <w:rPr>
          <w:sz w:val="24"/>
          <w:szCs w:val="24"/>
        </w:rPr>
        <w:t xml:space="preserve"> and energizer)</w:t>
      </w:r>
      <w:r w:rsidR="00DA54CC">
        <w:rPr>
          <w:sz w:val="24"/>
          <w:szCs w:val="24"/>
        </w:rPr>
        <w:t xml:space="preserve"> and therefore </w:t>
      </w:r>
      <w:r w:rsidR="00200A5D">
        <w:rPr>
          <w:sz w:val="24"/>
          <w:szCs w:val="24"/>
        </w:rPr>
        <w:t>are the most expensive and highest maintenance option for powering an electrified fence.</w:t>
      </w:r>
    </w:p>
    <w:p w14:paraId="0EF2BCA0" w14:textId="77777777" w:rsidR="00585FFA" w:rsidRDefault="00585FFA" w:rsidP="00895257">
      <w:pPr>
        <w:rPr>
          <w:sz w:val="24"/>
          <w:szCs w:val="24"/>
        </w:rPr>
      </w:pPr>
    </w:p>
    <w:p w14:paraId="2212B1C1" w14:textId="77777777" w:rsidR="00585FFA" w:rsidRDefault="00585FFA" w:rsidP="00895257">
      <w:pPr>
        <w:rPr>
          <w:sz w:val="24"/>
          <w:szCs w:val="24"/>
        </w:rPr>
      </w:pPr>
    </w:p>
    <w:p w14:paraId="4239EE3D" w14:textId="77777777" w:rsidR="00CA05DE" w:rsidRPr="00E907B5" w:rsidRDefault="00E907B5" w:rsidP="009F4EF9">
      <w:pPr>
        <w:pStyle w:val="Heading2"/>
      </w:pPr>
      <w:bookmarkStart w:id="8" w:name="_Toc100223839"/>
      <w:r>
        <w:t xml:space="preserve">2. </w:t>
      </w:r>
      <w:r w:rsidR="00CA05DE" w:rsidRPr="00E907B5">
        <w:t>Grounding System</w:t>
      </w:r>
      <w:bookmarkEnd w:id="8"/>
    </w:p>
    <w:p w14:paraId="43756BAF" w14:textId="77777777" w:rsidR="00DE7908" w:rsidRDefault="00CA05DE" w:rsidP="00CA05DE">
      <w:pPr>
        <w:rPr>
          <w:sz w:val="24"/>
          <w:szCs w:val="24"/>
        </w:rPr>
      </w:pPr>
      <w:r>
        <w:rPr>
          <w:sz w:val="24"/>
          <w:szCs w:val="24"/>
        </w:rPr>
        <w:t>Adequate grounding is an important component in the function of all electrified fencing. Without adequate grounding, an electrified fence will be unable to deliver an appropriate shock to a</w:t>
      </w:r>
      <w:r w:rsidR="009A6481">
        <w:rPr>
          <w:sz w:val="24"/>
          <w:szCs w:val="24"/>
        </w:rPr>
        <w:t xml:space="preserve">n animal; electricity must be able to easily flow from the soil </w:t>
      </w:r>
      <w:r w:rsidR="00900D39">
        <w:rPr>
          <w:sz w:val="24"/>
          <w:szCs w:val="24"/>
        </w:rPr>
        <w:t>to</w:t>
      </w:r>
      <w:r w:rsidR="009A6481">
        <w:rPr>
          <w:sz w:val="24"/>
          <w:szCs w:val="24"/>
        </w:rPr>
        <w:t xml:space="preserve"> the grounding rod, back to the energizer</w:t>
      </w:r>
      <w:r w:rsidR="00900D39">
        <w:rPr>
          <w:sz w:val="24"/>
          <w:szCs w:val="24"/>
        </w:rPr>
        <w:t>,</w:t>
      </w:r>
      <w:r w:rsidR="009A6481">
        <w:rPr>
          <w:sz w:val="24"/>
          <w:szCs w:val="24"/>
        </w:rPr>
        <w:t xml:space="preserve"> for an animal to receive an adequate shock </w:t>
      </w:r>
      <w:r>
        <w:rPr>
          <w:sz w:val="24"/>
          <w:szCs w:val="24"/>
        </w:rPr>
        <w:t xml:space="preserve">(see Figure 1). For adequate grounding, all electrified fences </w:t>
      </w:r>
      <w:r w:rsidR="00DE7908">
        <w:rPr>
          <w:sz w:val="24"/>
          <w:szCs w:val="24"/>
        </w:rPr>
        <w:t xml:space="preserve">will </w:t>
      </w:r>
      <w:r>
        <w:rPr>
          <w:sz w:val="24"/>
          <w:szCs w:val="24"/>
        </w:rPr>
        <w:t xml:space="preserve">need </w:t>
      </w:r>
      <w:r w:rsidR="00DE7908">
        <w:rPr>
          <w:sz w:val="24"/>
          <w:szCs w:val="24"/>
        </w:rPr>
        <w:t xml:space="preserve">a minimum of </w:t>
      </w:r>
      <w:r>
        <w:rPr>
          <w:sz w:val="24"/>
          <w:szCs w:val="24"/>
        </w:rPr>
        <w:t xml:space="preserve">3 to 6 feet of grounding rod per 1 Joule of stored energy from your energizer. </w:t>
      </w:r>
      <w:r w:rsidR="00DE7908">
        <w:rPr>
          <w:sz w:val="24"/>
          <w:szCs w:val="24"/>
        </w:rPr>
        <w:t>However, you cannot create too much grounding in your fencing design</w:t>
      </w:r>
      <w:r w:rsidR="009A6481">
        <w:rPr>
          <w:sz w:val="24"/>
          <w:szCs w:val="24"/>
        </w:rPr>
        <w:t xml:space="preserve">. </w:t>
      </w:r>
      <w:r w:rsidR="009A6481" w:rsidRPr="00DE7908">
        <w:rPr>
          <w:sz w:val="24"/>
          <w:szCs w:val="24"/>
        </w:rPr>
        <w:t xml:space="preserve">Think of ground rods as an "antenna" that collects the energy </w:t>
      </w:r>
      <w:r w:rsidR="009A6481">
        <w:rPr>
          <w:sz w:val="24"/>
          <w:szCs w:val="24"/>
        </w:rPr>
        <w:t>needed</w:t>
      </w:r>
      <w:r w:rsidR="009A6481" w:rsidRPr="00DE7908">
        <w:rPr>
          <w:sz w:val="24"/>
          <w:szCs w:val="24"/>
        </w:rPr>
        <w:t xml:space="preserve"> </w:t>
      </w:r>
      <w:r w:rsidR="009A6481">
        <w:rPr>
          <w:sz w:val="24"/>
          <w:szCs w:val="24"/>
        </w:rPr>
        <w:t xml:space="preserve">to create a </w:t>
      </w:r>
      <w:proofErr w:type="gramStart"/>
      <w:r w:rsidR="009A6481">
        <w:rPr>
          <w:sz w:val="24"/>
          <w:szCs w:val="24"/>
        </w:rPr>
        <w:t>shock;</w:t>
      </w:r>
      <w:proofErr w:type="gramEnd"/>
      <w:r w:rsidR="009A6481">
        <w:rPr>
          <w:sz w:val="24"/>
          <w:szCs w:val="24"/>
        </w:rPr>
        <w:t xml:space="preserve"> t</w:t>
      </w:r>
      <w:r w:rsidR="009A6481" w:rsidRPr="00DE7908">
        <w:rPr>
          <w:sz w:val="24"/>
          <w:szCs w:val="24"/>
        </w:rPr>
        <w:t xml:space="preserve">he bigger the antenna, the </w:t>
      </w:r>
      <w:r w:rsidR="009A6481">
        <w:rPr>
          <w:sz w:val="24"/>
          <w:szCs w:val="24"/>
        </w:rPr>
        <w:t>bigger</w:t>
      </w:r>
      <w:r w:rsidR="009A6481" w:rsidRPr="00DE7908">
        <w:rPr>
          <w:sz w:val="24"/>
          <w:szCs w:val="24"/>
        </w:rPr>
        <w:t xml:space="preserve"> the shock.</w:t>
      </w:r>
      <w:r w:rsidR="009A6481">
        <w:rPr>
          <w:sz w:val="24"/>
          <w:szCs w:val="24"/>
        </w:rPr>
        <w:t xml:space="preserve"> </w:t>
      </w:r>
    </w:p>
    <w:p w14:paraId="0AB0E408" w14:textId="77777777" w:rsidR="00DE7908" w:rsidRDefault="00DE7908" w:rsidP="00CA05DE">
      <w:pPr>
        <w:rPr>
          <w:sz w:val="24"/>
          <w:szCs w:val="24"/>
        </w:rPr>
      </w:pPr>
    </w:p>
    <w:p w14:paraId="3F28B703" w14:textId="48536671" w:rsidR="00DE7908" w:rsidRDefault="00CA05DE" w:rsidP="00CA05DE">
      <w:pPr>
        <w:rPr>
          <w:sz w:val="24"/>
          <w:szCs w:val="24"/>
        </w:rPr>
      </w:pPr>
      <w:r>
        <w:rPr>
          <w:sz w:val="24"/>
          <w:szCs w:val="24"/>
        </w:rPr>
        <w:t xml:space="preserve">Grounding rods should </w:t>
      </w:r>
      <w:r w:rsidR="00DE7908">
        <w:rPr>
          <w:sz w:val="24"/>
          <w:szCs w:val="24"/>
        </w:rPr>
        <w:t>be at least ½” in diameter and made of galvanized steel. Non-galvanized steel, rebar, steel posts</w:t>
      </w:r>
      <w:r w:rsidR="00DA54CC">
        <w:rPr>
          <w:sz w:val="24"/>
          <w:szCs w:val="24"/>
        </w:rPr>
        <w:t>,</w:t>
      </w:r>
      <w:r w:rsidR="00DE7908">
        <w:rPr>
          <w:sz w:val="24"/>
          <w:szCs w:val="24"/>
        </w:rPr>
        <w:t xml:space="preserve"> or painted metals are not recommended</w:t>
      </w:r>
      <w:r w:rsidR="009A6481">
        <w:rPr>
          <w:sz w:val="24"/>
          <w:szCs w:val="24"/>
        </w:rPr>
        <w:t>; p</w:t>
      </w:r>
      <w:r w:rsidR="00DE7908">
        <w:rPr>
          <w:sz w:val="24"/>
          <w:szCs w:val="24"/>
        </w:rPr>
        <w:t xml:space="preserve">aint and rust </w:t>
      </w:r>
      <w:r w:rsidR="009A6481">
        <w:rPr>
          <w:sz w:val="24"/>
          <w:szCs w:val="24"/>
        </w:rPr>
        <w:t>are poor conductors</w:t>
      </w:r>
      <w:r w:rsidR="00DA54CC">
        <w:rPr>
          <w:sz w:val="24"/>
          <w:szCs w:val="24"/>
        </w:rPr>
        <w:t xml:space="preserve"> of electricity</w:t>
      </w:r>
      <w:r w:rsidR="009A6481">
        <w:rPr>
          <w:sz w:val="24"/>
          <w:szCs w:val="24"/>
        </w:rPr>
        <w:t xml:space="preserve">. </w:t>
      </w:r>
      <w:r w:rsidR="00DE7908">
        <w:rPr>
          <w:sz w:val="24"/>
          <w:szCs w:val="24"/>
        </w:rPr>
        <w:t>Copper grounding rods are also not recom</w:t>
      </w:r>
      <w:r w:rsidR="009A6481">
        <w:rPr>
          <w:sz w:val="24"/>
          <w:szCs w:val="24"/>
        </w:rPr>
        <w:t xml:space="preserve">mended for electrified fencing as they can cause electrolysis and eventually corrode connections. </w:t>
      </w:r>
      <w:r w:rsidR="005C4C2B">
        <w:rPr>
          <w:sz w:val="24"/>
          <w:szCs w:val="24"/>
        </w:rPr>
        <w:t>Never</w:t>
      </w:r>
      <w:r w:rsidR="00DE7908">
        <w:rPr>
          <w:sz w:val="24"/>
          <w:szCs w:val="24"/>
        </w:rPr>
        <w:t xml:space="preserve"> attach your electrified fence to a grounding rod used for a buildings electrical system. </w:t>
      </w:r>
      <w:r w:rsidR="005C4C2B" w:rsidRPr="005C4C2B">
        <w:rPr>
          <w:sz w:val="24"/>
          <w:szCs w:val="24"/>
        </w:rPr>
        <w:t xml:space="preserve">Make sure that your ground rods are </w:t>
      </w:r>
      <w:r w:rsidR="005C4C2B">
        <w:rPr>
          <w:sz w:val="24"/>
          <w:szCs w:val="24"/>
        </w:rPr>
        <w:t>as far as possible from utility connections</w:t>
      </w:r>
      <w:r w:rsidR="00AF3E4A">
        <w:rPr>
          <w:sz w:val="24"/>
          <w:szCs w:val="24"/>
        </w:rPr>
        <w:t xml:space="preserve"> and water pipes</w:t>
      </w:r>
      <w:r w:rsidR="005C4C2B" w:rsidRPr="005C4C2B">
        <w:rPr>
          <w:sz w:val="24"/>
          <w:szCs w:val="24"/>
        </w:rPr>
        <w:t xml:space="preserve">. If </w:t>
      </w:r>
      <w:r w:rsidR="005C4C2B">
        <w:rPr>
          <w:sz w:val="24"/>
          <w:szCs w:val="24"/>
        </w:rPr>
        <w:t xml:space="preserve">electrical fencing grounding </w:t>
      </w:r>
      <w:r w:rsidR="005C4C2B" w:rsidRPr="005C4C2B">
        <w:rPr>
          <w:sz w:val="24"/>
          <w:szCs w:val="24"/>
        </w:rPr>
        <w:t xml:space="preserve">rods are </w:t>
      </w:r>
      <w:r w:rsidR="005C4C2B">
        <w:rPr>
          <w:sz w:val="24"/>
          <w:szCs w:val="24"/>
        </w:rPr>
        <w:t xml:space="preserve">too close to the utility grounding </w:t>
      </w:r>
      <w:proofErr w:type="gramStart"/>
      <w:r w:rsidR="005C4C2B">
        <w:rPr>
          <w:sz w:val="24"/>
          <w:szCs w:val="24"/>
        </w:rPr>
        <w:t>rods</w:t>
      </w:r>
      <w:proofErr w:type="gramEnd"/>
      <w:r w:rsidR="005C4C2B" w:rsidRPr="005C4C2B">
        <w:rPr>
          <w:sz w:val="24"/>
          <w:szCs w:val="24"/>
        </w:rPr>
        <w:t xml:space="preserve"> </w:t>
      </w:r>
      <w:r w:rsidR="00D6535E">
        <w:rPr>
          <w:sz w:val="24"/>
          <w:szCs w:val="24"/>
        </w:rPr>
        <w:t xml:space="preserve">they </w:t>
      </w:r>
      <w:r w:rsidR="00AF3E4A">
        <w:rPr>
          <w:sz w:val="24"/>
          <w:szCs w:val="24"/>
        </w:rPr>
        <w:t>can cause inference in your utilities</w:t>
      </w:r>
      <w:r w:rsidR="00D6535E">
        <w:rPr>
          <w:sz w:val="24"/>
          <w:szCs w:val="24"/>
        </w:rPr>
        <w:t>,</w:t>
      </w:r>
      <w:r w:rsidR="00AF3E4A">
        <w:rPr>
          <w:sz w:val="24"/>
          <w:szCs w:val="24"/>
        </w:rPr>
        <w:t xml:space="preserve"> or electrical induction into your water pipes.</w:t>
      </w:r>
    </w:p>
    <w:p w14:paraId="1801B919" w14:textId="77777777" w:rsidR="009A6481" w:rsidRDefault="009A6481" w:rsidP="00CA05DE">
      <w:pPr>
        <w:rPr>
          <w:sz w:val="24"/>
          <w:szCs w:val="24"/>
        </w:rPr>
      </w:pPr>
    </w:p>
    <w:p w14:paraId="1526A0BE" w14:textId="543234C1" w:rsidR="009A6481" w:rsidRDefault="009A6481" w:rsidP="00CA05DE">
      <w:pPr>
        <w:rPr>
          <w:sz w:val="24"/>
          <w:szCs w:val="24"/>
        </w:rPr>
      </w:pPr>
      <w:r>
        <w:rPr>
          <w:sz w:val="24"/>
          <w:szCs w:val="24"/>
        </w:rPr>
        <w:lastRenderedPageBreak/>
        <w:t xml:space="preserve">To form a proper connection, grounding rod clamps should be used to attach </w:t>
      </w:r>
      <w:r w:rsidR="00333A94">
        <w:rPr>
          <w:sz w:val="24"/>
          <w:szCs w:val="24"/>
        </w:rPr>
        <w:t xml:space="preserve">the </w:t>
      </w:r>
      <w:r w:rsidR="002060F4">
        <w:rPr>
          <w:sz w:val="24"/>
          <w:szCs w:val="24"/>
        </w:rPr>
        <w:t>energizer to the grounding rod</w:t>
      </w:r>
      <w:r w:rsidR="00333A94">
        <w:rPr>
          <w:sz w:val="24"/>
          <w:szCs w:val="24"/>
        </w:rPr>
        <w:t xml:space="preserve">. Grounding rods should be driven </w:t>
      </w:r>
      <w:r w:rsidR="00CB448F">
        <w:rPr>
          <w:sz w:val="24"/>
          <w:szCs w:val="24"/>
        </w:rPr>
        <w:t>deeply into the ground</w:t>
      </w:r>
      <w:r w:rsidR="00333A94">
        <w:rPr>
          <w:sz w:val="24"/>
          <w:szCs w:val="24"/>
        </w:rPr>
        <w:t xml:space="preserve"> near the energizer. The standard length of ga</w:t>
      </w:r>
      <w:r w:rsidR="00CB448F">
        <w:rPr>
          <w:sz w:val="24"/>
          <w:szCs w:val="24"/>
        </w:rPr>
        <w:t>lvanized steel grounding rods are 6-8 feet and, if possible, a ground rod should be driven into the ground nearly its entire length. Dry or rocky soils do not conduct electricity well, reducing the amount of energy that will reach back to a single grounding rod and reducing the effectiveness of your electrified fence. In dry or rocky soils, several grounding rods should be used, driven as deep as possible, spaced 10</w:t>
      </w:r>
      <w:r w:rsidR="00DA54CC">
        <w:rPr>
          <w:sz w:val="24"/>
          <w:szCs w:val="24"/>
        </w:rPr>
        <w:t>-</w:t>
      </w:r>
      <w:r w:rsidR="00CB448F">
        <w:rPr>
          <w:sz w:val="24"/>
          <w:szCs w:val="24"/>
        </w:rPr>
        <w:t xml:space="preserve">feet apart and connected in a series. If soils are very dry during several months each year, consider designing a </w:t>
      </w:r>
      <w:r w:rsidR="00CB448F" w:rsidRPr="005C4C2B">
        <w:rPr>
          <w:i/>
          <w:sz w:val="24"/>
          <w:szCs w:val="24"/>
        </w:rPr>
        <w:t>ground-return</w:t>
      </w:r>
      <w:r w:rsidR="00CB448F">
        <w:rPr>
          <w:sz w:val="24"/>
          <w:szCs w:val="24"/>
        </w:rPr>
        <w:t xml:space="preserve"> </w:t>
      </w:r>
      <w:r w:rsidR="005C4C2B">
        <w:rPr>
          <w:sz w:val="24"/>
          <w:szCs w:val="24"/>
        </w:rPr>
        <w:t xml:space="preserve">electrified </w:t>
      </w:r>
      <w:r w:rsidR="00CB448F">
        <w:rPr>
          <w:sz w:val="24"/>
          <w:szCs w:val="24"/>
        </w:rPr>
        <w:t>fence in addition to several deeply placed grounding rods.</w:t>
      </w:r>
    </w:p>
    <w:p w14:paraId="05F15665" w14:textId="77777777" w:rsidR="009A6481" w:rsidRDefault="009A6481" w:rsidP="00CA05DE">
      <w:pPr>
        <w:rPr>
          <w:sz w:val="24"/>
          <w:szCs w:val="24"/>
        </w:rPr>
      </w:pPr>
    </w:p>
    <w:p w14:paraId="168C0B1B" w14:textId="77777777" w:rsidR="00914318" w:rsidRDefault="00914318" w:rsidP="00CA05DE">
      <w:pPr>
        <w:rPr>
          <w:sz w:val="24"/>
          <w:szCs w:val="24"/>
        </w:rPr>
      </w:pPr>
    </w:p>
    <w:p w14:paraId="1592B6F2" w14:textId="77777777" w:rsidR="005C4C2B" w:rsidRPr="00514843" w:rsidRDefault="005C4C2B" w:rsidP="009F4EF9">
      <w:pPr>
        <w:pStyle w:val="Heading3"/>
      </w:pPr>
      <w:bookmarkStart w:id="9" w:name="_Toc100223840"/>
      <w:r w:rsidRPr="00514843">
        <w:t>a) All-hot fences</w:t>
      </w:r>
      <w:bookmarkEnd w:id="9"/>
    </w:p>
    <w:p w14:paraId="388114DE" w14:textId="77777777" w:rsidR="005C4C2B" w:rsidRDefault="005C4C2B" w:rsidP="005C4C2B">
      <w:pPr>
        <w:rPr>
          <w:sz w:val="24"/>
          <w:szCs w:val="24"/>
        </w:rPr>
      </w:pPr>
      <w:r>
        <w:rPr>
          <w:sz w:val="24"/>
          <w:szCs w:val="24"/>
        </w:rPr>
        <w:t>In an all-hot electrified fence design, all of the wires are electrified (</w:t>
      </w:r>
      <w:proofErr w:type="gramStart"/>
      <w:r>
        <w:rPr>
          <w:sz w:val="24"/>
          <w:szCs w:val="24"/>
        </w:rPr>
        <w:t>i.e.</w:t>
      </w:r>
      <w:proofErr w:type="gramEnd"/>
      <w:r>
        <w:rPr>
          <w:sz w:val="24"/>
          <w:szCs w:val="24"/>
        </w:rPr>
        <w:t xml:space="preserve"> hot or +)</w:t>
      </w:r>
      <w:r w:rsidR="00905794">
        <w:rPr>
          <w:sz w:val="24"/>
          <w:szCs w:val="24"/>
        </w:rPr>
        <w:t>. One wire is directly connected to the positive terminal on the energizer, and then all remaining wires are connected in a series to each other. The negative terminal on the energizer (</w:t>
      </w:r>
      <w:proofErr w:type="gramStart"/>
      <w:r w:rsidR="00905794">
        <w:rPr>
          <w:sz w:val="24"/>
          <w:szCs w:val="24"/>
        </w:rPr>
        <w:t>i.e.</w:t>
      </w:r>
      <w:proofErr w:type="gramEnd"/>
      <w:r w:rsidR="00905794">
        <w:rPr>
          <w:sz w:val="24"/>
          <w:szCs w:val="24"/>
        </w:rPr>
        <w:t xml:space="preserve"> ground or -) is directly connected to only the grounding rod. When an animal is standing directly on soil and touches just one of the electrified wires, it will receive a shock. The electrical current will travel from the energizer, through the wire, into the animal, into the soil, to the grounding rod and back to the energizer. The electrical current is completed resulting in the animal receiving a shock (Figure 2).</w:t>
      </w:r>
    </w:p>
    <w:p w14:paraId="4B0A4FE8" w14:textId="77777777" w:rsidR="00905794" w:rsidRDefault="00905794" w:rsidP="005C4C2B">
      <w:pPr>
        <w:rPr>
          <w:sz w:val="24"/>
          <w:szCs w:val="24"/>
        </w:rPr>
      </w:pPr>
    </w:p>
    <w:p w14:paraId="65A84727" w14:textId="77777777" w:rsidR="00905794" w:rsidRDefault="00FC476E" w:rsidP="00C72364">
      <w:pPr>
        <w:jc w:val="center"/>
        <w:rPr>
          <w:sz w:val="24"/>
          <w:szCs w:val="24"/>
        </w:rPr>
      </w:pPr>
      <w:r>
        <w:rPr>
          <w:noProof/>
          <w:sz w:val="24"/>
          <w:szCs w:val="24"/>
        </w:rPr>
        <w:drawing>
          <wp:inline distT="0" distB="0" distL="0" distR="0" wp14:anchorId="480C619D" wp14:editId="25CE1C3D">
            <wp:extent cx="4097867" cy="2305050"/>
            <wp:effectExtent l="57150" t="57150" r="93345" b="95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2729" cy="23190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3BE9523" w14:textId="77777777" w:rsidR="00FC476E" w:rsidRPr="00FC476E" w:rsidRDefault="00FC476E" w:rsidP="00E60A49">
      <w:pPr>
        <w:jc w:val="center"/>
        <w:rPr>
          <w:i/>
          <w:szCs w:val="24"/>
        </w:rPr>
      </w:pPr>
      <w:r>
        <w:rPr>
          <w:i/>
          <w:szCs w:val="24"/>
        </w:rPr>
        <w:t xml:space="preserve">Figure 2. An all-hot electrified fence design. All wires are connected to each other in series and to the positive terminal on the energizer. </w:t>
      </w:r>
      <w:r w:rsidRPr="00FC476E">
        <w:rPr>
          <w:i/>
          <w:szCs w:val="24"/>
        </w:rPr>
        <w:t xml:space="preserve">The negative terminal of the energizer is </w:t>
      </w:r>
      <w:r>
        <w:rPr>
          <w:i/>
          <w:szCs w:val="24"/>
        </w:rPr>
        <w:t>connected to the</w:t>
      </w:r>
      <w:r w:rsidRPr="00FC476E">
        <w:rPr>
          <w:i/>
          <w:szCs w:val="24"/>
        </w:rPr>
        <w:t xml:space="preserve"> grounding rod.</w:t>
      </w:r>
    </w:p>
    <w:p w14:paraId="416C1DC1" w14:textId="77777777" w:rsidR="00FC476E" w:rsidRDefault="00FC476E" w:rsidP="005C4C2B">
      <w:pPr>
        <w:rPr>
          <w:sz w:val="24"/>
          <w:szCs w:val="24"/>
        </w:rPr>
      </w:pPr>
    </w:p>
    <w:p w14:paraId="6BBE5E3C" w14:textId="77777777" w:rsidR="00FC476E" w:rsidRDefault="00FC476E" w:rsidP="005C4C2B">
      <w:pPr>
        <w:rPr>
          <w:sz w:val="24"/>
          <w:szCs w:val="24"/>
        </w:rPr>
      </w:pPr>
    </w:p>
    <w:p w14:paraId="01321DEF" w14:textId="77777777" w:rsidR="00905794" w:rsidRPr="005C4C2B" w:rsidRDefault="00905794" w:rsidP="005C4C2B">
      <w:pPr>
        <w:rPr>
          <w:sz w:val="24"/>
          <w:szCs w:val="24"/>
        </w:rPr>
      </w:pPr>
      <w:r>
        <w:rPr>
          <w:sz w:val="24"/>
          <w:szCs w:val="24"/>
        </w:rPr>
        <w:t xml:space="preserve">For excluding bears, at least 5 electrified wires are recommended. Place the lowest wire approximately 8-12” above the ground and the top wire at least 36-42” high. Bears are not good jumpers, so </w:t>
      </w:r>
      <w:r w:rsidR="00514843">
        <w:rPr>
          <w:sz w:val="24"/>
          <w:szCs w:val="24"/>
        </w:rPr>
        <w:t xml:space="preserve">electrified </w:t>
      </w:r>
      <w:r>
        <w:rPr>
          <w:sz w:val="24"/>
          <w:szCs w:val="24"/>
        </w:rPr>
        <w:t>lines should be spaced to prevent a bear from going under, passing t</w:t>
      </w:r>
      <w:r w:rsidR="00514843">
        <w:rPr>
          <w:sz w:val="24"/>
          <w:szCs w:val="24"/>
        </w:rPr>
        <w:t xml:space="preserve">hrough or climbing over without </w:t>
      </w:r>
      <w:r>
        <w:rPr>
          <w:sz w:val="24"/>
          <w:szCs w:val="24"/>
        </w:rPr>
        <w:t>fully touching at least 1 of the wires.</w:t>
      </w:r>
      <w:r w:rsidR="00514843">
        <w:rPr>
          <w:sz w:val="24"/>
          <w:szCs w:val="24"/>
        </w:rPr>
        <w:t xml:space="preserve"> All-hot fencing designs are only appropriate for locations where the soil is moist year-round, either naturally or because of frequent watering.</w:t>
      </w:r>
    </w:p>
    <w:p w14:paraId="7AB3104B" w14:textId="77777777" w:rsidR="009A6481" w:rsidRDefault="009A6481" w:rsidP="00CA05DE">
      <w:pPr>
        <w:rPr>
          <w:sz w:val="24"/>
          <w:szCs w:val="24"/>
        </w:rPr>
      </w:pPr>
    </w:p>
    <w:p w14:paraId="42850F79" w14:textId="77777777" w:rsidR="00914318" w:rsidRDefault="00914318" w:rsidP="00CA05DE">
      <w:pPr>
        <w:rPr>
          <w:sz w:val="24"/>
          <w:szCs w:val="24"/>
        </w:rPr>
      </w:pPr>
    </w:p>
    <w:p w14:paraId="05AF6E80" w14:textId="77777777" w:rsidR="00DE7908" w:rsidRPr="00585FFA" w:rsidRDefault="00514843" w:rsidP="009F4EF9">
      <w:pPr>
        <w:pStyle w:val="Heading3"/>
      </w:pPr>
      <w:bookmarkStart w:id="10" w:name="_Toc100223841"/>
      <w:r w:rsidRPr="00585FFA">
        <w:t>b) Ground-return fences</w:t>
      </w:r>
      <w:bookmarkEnd w:id="10"/>
    </w:p>
    <w:p w14:paraId="362EDA4D" w14:textId="77777777" w:rsidR="00514843" w:rsidRDefault="00514843" w:rsidP="00514843">
      <w:pPr>
        <w:rPr>
          <w:sz w:val="24"/>
          <w:szCs w:val="24"/>
        </w:rPr>
      </w:pPr>
      <w:r>
        <w:rPr>
          <w:sz w:val="24"/>
          <w:szCs w:val="24"/>
        </w:rPr>
        <w:t>A ground-return electrical fence design</w:t>
      </w:r>
      <w:r w:rsidR="00F90B5D">
        <w:rPr>
          <w:sz w:val="24"/>
          <w:szCs w:val="24"/>
        </w:rPr>
        <w:t xml:space="preserve"> consists of alternating hot (+) and ground (-) wires. </w:t>
      </w:r>
      <w:r w:rsidR="00CF6709">
        <w:rPr>
          <w:sz w:val="24"/>
          <w:szCs w:val="24"/>
        </w:rPr>
        <w:t xml:space="preserve">One hot wire is directly connected to the </w:t>
      </w:r>
      <w:proofErr w:type="gramStart"/>
      <w:r w:rsidR="00CF6709">
        <w:rPr>
          <w:sz w:val="24"/>
          <w:szCs w:val="24"/>
        </w:rPr>
        <w:t>energizers</w:t>
      </w:r>
      <w:proofErr w:type="gramEnd"/>
      <w:r w:rsidR="00CF6709">
        <w:rPr>
          <w:sz w:val="24"/>
          <w:szCs w:val="24"/>
        </w:rPr>
        <w:t xml:space="preserve"> positive terminal, and all remaining hot wires are connected to each </w:t>
      </w:r>
      <w:r w:rsidR="00CF6709">
        <w:rPr>
          <w:sz w:val="24"/>
          <w:szCs w:val="24"/>
        </w:rPr>
        <w:lastRenderedPageBreak/>
        <w:t xml:space="preserve">other in a series. One ground wire is directly connected to the </w:t>
      </w:r>
      <w:proofErr w:type="gramStart"/>
      <w:r w:rsidR="00CF6709">
        <w:rPr>
          <w:sz w:val="24"/>
          <w:szCs w:val="24"/>
        </w:rPr>
        <w:t>energizers</w:t>
      </w:r>
      <w:proofErr w:type="gramEnd"/>
      <w:r w:rsidR="00CF6709">
        <w:rPr>
          <w:sz w:val="24"/>
          <w:szCs w:val="24"/>
        </w:rPr>
        <w:t xml:space="preserve"> negative terminal, and all remaining ground wires are connected to each other in a series. The grounding rod is also directly connected to the </w:t>
      </w:r>
      <w:proofErr w:type="gramStart"/>
      <w:r w:rsidR="00CF6709">
        <w:rPr>
          <w:sz w:val="24"/>
          <w:szCs w:val="24"/>
        </w:rPr>
        <w:t>energizers</w:t>
      </w:r>
      <w:proofErr w:type="gramEnd"/>
      <w:r w:rsidR="00CF6709">
        <w:rPr>
          <w:sz w:val="24"/>
          <w:szCs w:val="24"/>
        </w:rPr>
        <w:t xml:space="preserve"> negative terminal </w:t>
      </w:r>
      <w:r w:rsidR="00623B52">
        <w:rPr>
          <w:sz w:val="24"/>
          <w:szCs w:val="24"/>
        </w:rPr>
        <w:t xml:space="preserve">(Figure 3). </w:t>
      </w:r>
      <w:r w:rsidR="00CF6709">
        <w:rPr>
          <w:sz w:val="24"/>
          <w:szCs w:val="24"/>
        </w:rPr>
        <w:t>This design directly returns electrical current back to the energizer through all ground wires, instead of solely relying on conducting electricity back through the soil and grounding rod. The animal touches both a hot and a ground wire simultaneously to receive a full shock. This design should be used in locations where soils are dry for much of the year, where soils are very rocky or where conditions to deeply place grounding rods is poor.</w:t>
      </w:r>
    </w:p>
    <w:p w14:paraId="3E797F7C" w14:textId="77777777" w:rsidR="00CF6709" w:rsidRDefault="00CF6709" w:rsidP="00514843">
      <w:pPr>
        <w:rPr>
          <w:sz w:val="24"/>
          <w:szCs w:val="24"/>
        </w:rPr>
      </w:pPr>
    </w:p>
    <w:p w14:paraId="561C84C6" w14:textId="77777777" w:rsidR="00CF6709" w:rsidRDefault="00FC476E" w:rsidP="00C72364">
      <w:pPr>
        <w:jc w:val="center"/>
        <w:rPr>
          <w:sz w:val="24"/>
          <w:szCs w:val="24"/>
        </w:rPr>
      </w:pPr>
      <w:r>
        <w:rPr>
          <w:noProof/>
          <w:sz w:val="24"/>
          <w:szCs w:val="24"/>
        </w:rPr>
        <w:drawing>
          <wp:inline distT="0" distB="0" distL="0" distR="0" wp14:anchorId="7028C0FF" wp14:editId="630E2B2D">
            <wp:extent cx="4076700" cy="1795316"/>
            <wp:effectExtent l="57150" t="57150" r="95250" b="908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t Ground Graphic 2015.jpg"/>
                    <pic:cNvPicPr/>
                  </pic:nvPicPr>
                  <pic:blipFill>
                    <a:blip r:embed="rId15">
                      <a:extLst>
                        <a:ext uri="{28A0092B-C50C-407E-A947-70E740481C1C}">
                          <a14:useLocalDpi xmlns:a14="http://schemas.microsoft.com/office/drawing/2010/main" val="0"/>
                        </a:ext>
                      </a:extLst>
                    </a:blip>
                    <a:stretch>
                      <a:fillRect/>
                    </a:stretch>
                  </pic:blipFill>
                  <pic:spPr>
                    <a:xfrm>
                      <a:off x="0" y="0"/>
                      <a:ext cx="4139883" cy="182314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F1E79C5" w14:textId="77777777" w:rsidR="00FC476E" w:rsidRPr="00FC476E" w:rsidRDefault="00FC476E" w:rsidP="00E60A49">
      <w:pPr>
        <w:jc w:val="center"/>
        <w:rPr>
          <w:i/>
          <w:szCs w:val="24"/>
        </w:rPr>
      </w:pPr>
      <w:r>
        <w:rPr>
          <w:i/>
          <w:szCs w:val="24"/>
        </w:rPr>
        <w:t xml:space="preserve">Figure 3. A ground-return </w:t>
      </w:r>
      <w:r w:rsidR="00623B52">
        <w:rPr>
          <w:i/>
          <w:szCs w:val="24"/>
        </w:rPr>
        <w:t>electrified fence design. All ho</w:t>
      </w:r>
      <w:r>
        <w:rPr>
          <w:i/>
          <w:szCs w:val="24"/>
        </w:rPr>
        <w:t>t wires are connected to each other in series and to the positive terminal on the energizer. All ground wires are connected to each other and to the negative terminal on the energizer. The negative terminal of the energizer is also connected to a grounding rod.</w:t>
      </w:r>
    </w:p>
    <w:p w14:paraId="6F324C3C" w14:textId="77777777" w:rsidR="00FC476E" w:rsidRDefault="00FC476E" w:rsidP="00514843">
      <w:pPr>
        <w:rPr>
          <w:sz w:val="24"/>
          <w:szCs w:val="24"/>
        </w:rPr>
      </w:pPr>
    </w:p>
    <w:p w14:paraId="77A3998C" w14:textId="77777777" w:rsidR="00914318" w:rsidRDefault="00914318" w:rsidP="00514843">
      <w:pPr>
        <w:rPr>
          <w:sz w:val="24"/>
          <w:szCs w:val="24"/>
        </w:rPr>
      </w:pPr>
    </w:p>
    <w:p w14:paraId="5A468485" w14:textId="04CC9291" w:rsidR="00CF6709" w:rsidRDefault="00CF6709" w:rsidP="00514843">
      <w:pPr>
        <w:rPr>
          <w:sz w:val="24"/>
          <w:szCs w:val="24"/>
        </w:rPr>
      </w:pPr>
      <w:r>
        <w:rPr>
          <w:sz w:val="24"/>
          <w:szCs w:val="24"/>
        </w:rPr>
        <w:t xml:space="preserve">A minimum of 5 wires are recommended, with the top and bottom lines hot. </w:t>
      </w:r>
      <w:r w:rsidRPr="00CF6709">
        <w:rPr>
          <w:sz w:val="24"/>
          <w:szCs w:val="24"/>
        </w:rPr>
        <w:t xml:space="preserve">Place the lowest wire approximately 8-12” above the ground and the top wire at least 36-42” high. </w:t>
      </w:r>
      <w:r w:rsidR="00000DE9">
        <w:rPr>
          <w:sz w:val="24"/>
          <w:szCs w:val="24"/>
        </w:rPr>
        <w:t>L</w:t>
      </w:r>
      <w:r w:rsidRPr="00CF6709">
        <w:rPr>
          <w:sz w:val="24"/>
          <w:szCs w:val="24"/>
        </w:rPr>
        <w:t>ines should be spaced to prevent a bear from going under, passing through</w:t>
      </w:r>
      <w:r w:rsidR="006A03E1">
        <w:rPr>
          <w:sz w:val="24"/>
          <w:szCs w:val="24"/>
        </w:rPr>
        <w:t>,</w:t>
      </w:r>
      <w:r w:rsidRPr="00CF6709">
        <w:rPr>
          <w:sz w:val="24"/>
          <w:szCs w:val="24"/>
        </w:rPr>
        <w:t xml:space="preserve"> or climbing over without fully touching </w:t>
      </w:r>
      <w:r>
        <w:rPr>
          <w:sz w:val="24"/>
          <w:szCs w:val="24"/>
        </w:rPr>
        <w:t xml:space="preserve">2 of the wires. </w:t>
      </w:r>
    </w:p>
    <w:p w14:paraId="5E56DB79" w14:textId="77777777" w:rsidR="00FF6D4F" w:rsidRDefault="00FF6D4F" w:rsidP="00514843">
      <w:pPr>
        <w:rPr>
          <w:sz w:val="24"/>
          <w:szCs w:val="24"/>
        </w:rPr>
      </w:pPr>
    </w:p>
    <w:p w14:paraId="452EA625" w14:textId="49C1CB63" w:rsidR="00CF6709" w:rsidRDefault="00CF6709" w:rsidP="00514843">
      <w:pPr>
        <w:rPr>
          <w:sz w:val="24"/>
          <w:szCs w:val="24"/>
        </w:rPr>
      </w:pPr>
      <w:r>
        <w:rPr>
          <w:sz w:val="24"/>
          <w:szCs w:val="24"/>
        </w:rPr>
        <w:t>Based on the principals of these 2 different wiring systems, there are many fence designs that can be created.</w:t>
      </w:r>
      <w:r w:rsidR="00CD19B1">
        <w:rPr>
          <w:sz w:val="24"/>
          <w:szCs w:val="24"/>
        </w:rPr>
        <w:t xml:space="preserve"> For example, if you already have a fence constructed of field wire and t-posts, you can add several electrical lines on the outside of the field fence to prevent a bear from climbing over, under or pushing through the fence. The field fence would be connected directly to the </w:t>
      </w:r>
      <w:proofErr w:type="gramStart"/>
      <w:r w:rsidR="00CD19B1">
        <w:rPr>
          <w:sz w:val="24"/>
          <w:szCs w:val="24"/>
        </w:rPr>
        <w:t>energizers</w:t>
      </w:r>
      <w:proofErr w:type="gramEnd"/>
      <w:r w:rsidR="00CD19B1">
        <w:rPr>
          <w:sz w:val="24"/>
          <w:szCs w:val="24"/>
        </w:rPr>
        <w:t xml:space="preserve"> negative terminal and act</w:t>
      </w:r>
      <w:r w:rsidR="00C02214">
        <w:rPr>
          <w:sz w:val="24"/>
          <w:szCs w:val="24"/>
        </w:rPr>
        <w:t xml:space="preserve"> as the fences ground (-) lines</w:t>
      </w:r>
      <w:r w:rsidR="00CD19B1">
        <w:rPr>
          <w:sz w:val="24"/>
          <w:szCs w:val="24"/>
        </w:rPr>
        <w:t xml:space="preserve">. This creates another type of </w:t>
      </w:r>
      <w:r w:rsidR="00CD19B1" w:rsidRPr="00CD19B1">
        <w:rPr>
          <w:i/>
          <w:sz w:val="24"/>
          <w:szCs w:val="24"/>
        </w:rPr>
        <w:t>ground-return fence</w:t>
      </w:r>
      <w:r w:rsidR="00CD19B1">
        <w:rPr>
          <w:sz w:val="24"/>
          <w:szCs w:val="24"/>
        </w:rPr>
        <w:t xml:space="preserve">. When a bear touches one of the hot lines and the grounded field wire together, they will receive a full electric shock that doesn’t require the energy to travel through the </w:t>
      </w:r>
      <w:r w:rsidR="00FF6D4F">
        <w:rPr>
          <w:sz w:val="24"/>
          <w:szCs w:val="24"/>
        </w:rPr>
        <w:t>soil to complete the circuit.</w:t>
      </w:r>
    </w:p>
    <w:p w14:paraId="29A8B694" w14:textId="77777777" w:rsidR="00CD19B1" w:rsidRDefault="00CD19B1" w:rsidP="00514843">
      <w:pPr>
        <w:rPr>
          <w:sz w:val="24"/>
          <w:szCs w:val="24"/>
        </w:rPr>
      </w:pPr>
    </w:p>
    <w:p w14:paraId="48711D23" w14:textId="77777777" w:rsidR="00CF6709" w:rsidRPr="00514843" w:rsidRDefault="00CF6709" w:rsidP="00514843">
      <w:pPr>
        <w:rPr>
          <w:sz w:val="24"/>
          <w:szCs w:val="24"/>
        </w:rPr>
      </w:pPr>
    </w:p>
    <w:p w14:paraId="3677AB98" w14:textId="77777777" w:rsidR="005C4C2B" w:rsidRPr="00E907B5" w:rsidRDefault="00E907B5" w:rsidP="009F4EF9">
      <w:pPr>
        <w:pStyle w:val="Heading2"/>
      </w:pPr>
      <w:bookmarkStart w:id="11" w:name="_Toc100223842"/>
      <w:r>
        <w:t xml:space="preserve">3. </w:t>
      </w:r>
      <w:r w:rsidR="005C4C2B" w:rsidRPr="00E907B5">
        <w:t>Wire</w:t>
      </w:r>
      <w:bookmarkEnd w:id="11"/>
    </w:p>
    <w:p w14:paraId="27FEC4EE" w14:textId="715725E2" w:rsidR="00CD19B1" w:rsidRDefault="00CD19B1" w:rsidP="00CA05DE">
      <w:pPr>
        <w:rPr>
          <w:sz w:val="24"/>
          <w:szCs w:val="24"/>
        </w:rPr>
      </w:pPr>
      <w:r>
        <w:rPr>
          <w:sz w:val="24"/>
          <w:szCs w:val="24"/>
        </w:rPr>
        <w:t xml:space="preserve">Galvanized smooth steel or aluminum wire should always be used in the construction of a permanent electrified fence. Galvanized smooth steel wire is strong and </w:t>
      </w:r>
      <w:proofErr w:type="gramStart"/>
      <w:r>
        <w:rPr>
          <w:sz w:val="24"/>
          <w:szCs w:val="24"/>
        </w:rPr>
        <w:t>durable, but</w:t>
      </w:r>
      <w:proofErr w:type="gramEnd"/>
      <w:r>
        <w:rPr>
          <w:sz w:val="24"/>
          <w:szCs w:val="24"/>
        </w:rPr>
        <w:t xml:space="preserve"> is rigid and </w:t>
      </w:r>
      <w:r w:rsidR="00B66EE1">
        <w:rPr>
          <w:sz w:val="24"/>
          <w:szCs w:val="24"/>
        </w:rPr>
        <w:t xml:space="preserve">larger gauges </w:t>
      </w:r>
      <w:r w:rsidR="00FF6D4F">
        <w:rPr>
          <w:sz w:val="24"/>
          <w:szCs w:val="24"/>
        </w:rPr>
        <w:t>can be</w:t>
      </w:r>
      <w:r w:rsidR="00B66EE1">
        <w:rPr>
          <w:sz w:val="24"/>
          <w:szCs w:val="24"/>
        </w:rPr>
        <w:t xml:space="preserve"> </w:t>
      </w:r>
      <w:r w:rsidR="0095731D">
        <w:rPr>
          <w:sz w:val="24"/>
          <w:szCs w:val="24"/>
        </w:rPr>
        <w:t>difficult</w:t>
      </w:r>
      <w:r>
        <w:rPr>
          <w:sz w:val="24"/>
          <w:szCs w:val="24"/>
        </w:rPr>
        <w:t xml:space="preserve"> to </w:t>
      </w:r>
      <w:r w:rsidR="00B66EE1">
        <w:rPr>
          <w:sz w:val="24"/>
          <w:szCs w:val="24"/>
        </w:rPr>
        <w:t xml:space="preserve">tighten </w:t>
      </w:r>
      <w:r>
        <w:rPr>
          <w:sz w:val="24"/>
          <w:szCs w:val="24"/>
        </w:rPr>
        <w:t xml:space="preserve">in small fence designs. Aluminum wire is lightweight </w:t>
      </w:r>
      <w:r w:rsidR="00B66EE1">
        <w:rPr>
          <w:sz w:val="24"/>
          <w:szCs w:val="24"/>
        </w:rPr>
        <w:t xml:space="preserve">and easy to </w:t>
      </w:r>
      <w:proofErr w:type="gramStart"/>
      <w:r w:rsidR="00B66EE1">
        <w:rPr>
          <w:sz w:val="24"/>
          <w:szCs w:val="24"/>
        </w:rPr>
        <w:t>use, but</w:t>
      </w:r>
      <w:proofErr w:type="gramEnd"/>
      <w:r w:rsidR="009F6EBE">
        <w:rPr>
          <w:sz w:val="24"/>
          <w:szCs w:val="24"/>
        </w:rPr>
        <w:t xml:space="preserve"> will break with repeated bending</w:t>
      </w:r>
      <w:r w:rsidR="00B66EE1">
        <w:rPr>
          <w:sz w:val="24"/>
          <w:szCs w:val="24"/>
        </w:rPr>
        <w:t>. No matter which style you choose, a permanent electrified fence is most effective when designed with 12-14-gauge wire. For some very small fence designs</w:t>
      </w:r>
      <w:r w:rsidR="00FF6D4F">
        <w:rPr>
          <w:sz w:val="24"/>
          <w:szCs w:val="24"/>
        </w:rPr>
        <w:t>,</w:t>
      </w:r>
      <w:r w:rsidR="00B66EE1">
        <w:rPr>
          <w:sz w:val="24"/>
          <w:szCs w:val="24"/>
        </w:rPr>
        <w:t xml:space="preserve"> covering very short distances, 16-gauge wire </w:t>
      </w:r>
      <w:r w:rsidR="00E60A49">
        <w:rPr>
          <w:sz w:val="24"/>
          <w:szCs w:val="24"/>
        </w:rPr>
        <w:t>can</w:t>
      </w:r>
      <w:r w:rsidR="00B66EE1">
        <w:rPr>
          <w:sz w:val="24"/>
          <w:szCs w:val="24"/>
        </w:rPr>
        <w:t xml:space="preserve"> be </w:t>
      </w:r>
      <w:r w:rsidR="00E60A49">
        <w:rPr>
          <w:sz w:val="24"/>
          <w:szCs w:val="24"/>
        </w:rPr>
        <w:t>used</w:t>
      </w:r>
      <w:r w:rsidR="00B66EE1">
        <w:rPr>
          <w:sz w:val="24"/>
          <w:szCs w:val="24"/>
        </w:rPr>
        <w:t xml:space="preserve">. Alternatively, very large fences covering long distances should </w:t>
      </w:r>
      <w:r w:rsidR="00902A8A">
        <w:rPr>
          <w:sz w:val="24"/>
          <w:szCs w:val="24"/>
        </w:rPr>
        <w:t xml:space="preserve">be </w:t>
      </w:r>
      <w:r w:rsidR="00E60A49">
        <w:rPr>
          <w:sz w:val="24"/>
          <w:szCs w:val="24"/>
        </w:rPr>
        <w:t>designed</w:t>
      </w:r>
      <w:r w:rsidR="00902A8A">
        <w:rPr>
          <w:sz w:val="24"/>
          <w:szCs w:val="24"/>
        </w:rPr>
        <w:t xml:space="preserve"> with</w:t>
      </w:r>
      <w:r w:rsidR="00B66EE1">
        <w:rPr>
          <w:sz w:val="24"/>
          <w:szCs w:val="24"/>
        </w:rPr>
        <w:t xml:space="preserve"> 10-12-gauge wire.</w:t>
      </w:r>
    </w:p>
    <w:p w14:paraId="6B2BDFA7" w14:textId="77777777" w:rsidR="00E60A49" w:rsidRDefault="00E60A49" w:rsidP="00CA05DE">
      <w:pPr>
        <w:rPr>
          <w:sz w:val="24"/>
          <w:szCs w:val="24"/>
        </w:rPr>
      </w:pPr>
    </w:p>
    <w:p w14:paraId="73D5A8B6" w14:textId="6AB59D4C" w:rsidR="00902A8A" w:rsidRDefault="00902A8A" w:rsidP="00CA05DE">
      <w:pPr>
        <w:rPr>
          <w:sz w:val="24"/>
          <w:szCs w:val="24"/>
        </w:rPr>
      </w:pPr>
      <w:r>
        <w:rPr>
          <w:sz w:val="24"/>
          <w:szCs w:val="24"/>
        </w:rPr>
        <w:lastRenderedPageBreak/>
        <w:t>For temporary, seasonal</w:t>
      </w:r>
      <w:r w:rsidR="00933512">
        <w:rPr>
          <w:sz w:val="24"/>
          <w:szCs w:val="24"/>
        </w:rPr>
        <w:t>,</w:t>
      </w:r>
      <w:r>
        <w:rPr>
          <w:sz w:val="24"/>
          <w:szCs w:val="24"/>
        </w:rPr>
        <w:t xml:space="preserve"> or portable electrified fencing, consider the use of polyethylene wire, al</w:t>
      </w:r>
      <w:r w:rsidR="00585FFA">
        <w:rPr>
          <w:sz w:val="24"/>
          <w:szCs w:val="24"/>
        </w:rPr>
        <w:t xml:space="preserve">so called </w:t>
      </w:r>
      <w:proofErr w:type="spellStart"/>
      <w:r w:rsidR="00585FFA">
        <w:rPr>
          <w:sz w:val="24"/>
          <w:szCs w:val="24"/>
        </w:rPr>
        <w:t>polywire</w:t>
      </w:r>
      <w:proofErr w:type="spellEnd"/>
      <w:r w:rsidR="00585FFA">
        <w:rPr>
          <w:sz w:val="24"/>
          <w:szCs w:val="24"/>
        </w:rPr>
        <w:t xml:space="preserve"> (Figure 4</w:t>
      </w:r>
      <w:r>
        <w:rPr>
          <w:sz w:val="24"/>
          <w:szCs w:val="24"/>
        </w:rPr>
        <w:t xml:space="preserve">). Polywire consists of many strands of wire braided within a polyethylene rope. Polywire is flexible, strong and can be unrolled and re-rolled multiple times without breaking. It is recommended that your </w:t>
      </w:r>
      <w:proofErr w:type="spellStart"/>
      <w:r>
        <w:rPr>
          <w:sz w:val="24"/>
          <w:szCs w:val="24"/>
        </w:rPr>
        <w:t>polywire</w:t>
      </w:r>
      <w:proofErr w:type="spellEnd"/>
      <w:r>
        <w:rPr>
          <w:sz w:val="24"/>
          <w:szCs w:val="24"/>
        </w:rPr>
        <w:t xml:space="preserve"> have </w:t>
      </w:r>
      <w:r w:rsidRPr="00000DE9">
        <w:rPr>
          <w:i/>
          <w:iCs/>
          <w:sz w:val="24"/>
          <w:szCs w:val="24"/>
        </w:rPr>
        <w:t xml:space="preserve">at least 9-strands of </w:t>
      </w:r>
      <w:r w:rsidR="00000DE9" w:rsidRPr="00000DE9">
        <w:rPr>
          <w:i/>
          <w:iCs/>
          <w:sz w:val="24"/>
          <w:szCs w:val="24"/>
        </w:rPr>
        <w:t xml:space="preserve">aluminum </w:t>
      </w:r>
      <w:r w:rsidRPr="00000DE9">
        <w:rPr>
          <w:i/>
          <w:iCs/>
          <w:sz w:val="24"/>
          <w:szCs w:val="24"/>
        </w:rPr>
        <w:t>wire</w:t>
      </w:r>
      <w:r>
        <w:rPr>
          <w:sz w:val="24"/>
          <w:szCs w:val="24"/>
        </w:rPr>
        <w:t xml:space="preserve"> imbedded within the polyethylene. </w:t>
      </w:r>
      <w:r w:rsidR="00FF6D4F">
        <w:rPr>
          <w:sz w:val="24"/>
          <w:szCs w:val="24"/>
        </w:rPr>
        <w:t xml:space="preserve">Polywire will degrade and break after long exposures to sun. </w:t>
      </w:r>
      <w:proofErr w:type="spellStart"/>
      <w:r>
        <w:rPr>
          <w:sz w:val="24"/>
          <w:szCs w:val="24"/>
        </w:rPr>
        <w:t>Polytape</w:t>
      </w:r>
      <w:proofErr w:type="spellEnd"/>
      <w:r>
        <w:rPr>
          <w:sz w:val="24"/>
          <w:szCs w:val="24"/>
        </w:rPr>
        <w:t>, which is flat instead of rope-like, is less effective for deterring bears and not recommended.</w:t>
      </w:r>
    </w:p>
    <w:p w14:paraId="66B64E8B" w14:textId="77777777" w:rsidR="00585FFA" w:rsidRDefault="00585FFA" w:rsidP="00CA05DE">
      <w:pPr>
        <w:rPr>
          <w:sz w:val="24"/>
          <w:szCs w:val="24"/>
        </w:rPr>
      </w:pPr>
    </w:p>
    <w:p w14:paraId="7AF01138" w14:textId="77777777" w:rsidR="00902A8A" w:rsidRDefault="00585FFA" w:rsidP="00585FFA">
      <w:pPr>
        <w:jc w:val="center"/>
        <w:rPr>
          <w:sz w:val="24"/>
          <w:szCs w:val="24"/>
        </w:rPr>
      </w:pPr>
      <w:r>
        <w:rPr>
          <w:noProof/>
          <w:sz w:val="24"/>
          <w:szCs w:val="24"/>
        </w:rPr>
        <w:drawing>
          <wp:inline distT="0" distB="0" distL="0" distR="0" wp14:anchorId="79099033" wp14:editId="7EEDE8AA">
            <wp:extent cx="3518452" cy="1719589"/>
            <wp:effectExtent l="57150" t="57150" r="120650" b="1092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7315" cy="173858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6D192AB" w14:textId="77777777" w:rsidR="00585FFA" w:rsidRPr="00585FFA" w:rsidRDefault="00585FFA" w:rsidP="00585FFA">
      <w:pPr>
        <w:jc w:val="center"/>
        <w:rPr>
          <w:i/>
          <w:szCs w:val="24"/>
        </w:rPr>
      </w:pPr>
      <w:r w:rsidRPr="00585FFA">
        <w:rPr>
          <w:i/>
          <w:szCs w:val="24"/>
        </w:rPr>
        <w:t>Figure 4. Two different styles of 9-stranded Polywire</w:t>
      </w:r>
    </w:p>
    <w:p w14:paraId="10F497BF" w14:textId="77777777" w:rsidR="00585FFA" w:rsidRDefault="00585FFA" w:rsidP="00CA05DE">
      <w:pPr>
        <w:rPr>
          <w:sz w:val="24"/>
          <w:szCs w:val="24"/>
        </w:rPr>
      </w:pPr>
    </w:p>
    <w:p w14:paraId="126E23E6" w14:textId="0275AFB2" w:rsidR="00174A28" w:rsidRDefault="00902A8A" w:rsidP="00902A8A">
      <w:pPr>
        <w:rPr>
          <w:sz w:val="24"/>
          <w:szCs w:val="24"/>
        </w:rPr>
      </w:pPr>
      <w:r>
        <w:rPr>
          <w:sz w:val="24"/>
          <w:szCs w:val="24"/>
        </w:rPr>
        <w:t>To connect energizers to fences, multiple strands of fencing wire in a series, and to connect multiple sections of fencing tog</w:t>
      </w:r>
      <w:r w:rsidR="00585FFA">
        <w:rPr>
          <w:sz w:val="24"/>
          <w:szCs w:val="24"/>
        </w:rPr>
        <w:t>ether</w:t>
      </w:r>
      <w:r>
        <w:rPr>
          <w:sz w:val="24"/>
          <w:szCs w:val="24"/>
        </w:rPr>
        <w:t>, use 10-14-gauge insulated wire specifically designed for electrified fences</w:t>
      </w:r>
      <w:r w:rsidR="00585FFA">
        <w:rPr>
          <w:sz w:val="24"/>
          <w:szCs w:val="24"/>
        </w:rPr>
        <w:t xml:space="preserve"> (Figure 5</w:t>
      </w:r>
      <w:r w:rsidR="00174A28">
        <w:rPr>
          <w:sz w:val="24"/>
          <w:szCs w:val="24"/>
        </w:rPr>
        <w:t>)</w:t>
      </w:r>
      <w:r>
        <w:rPr>
          <w:sz w:val="24"/>
          <w:szCs w:val="24"/>
        </w:rPr>
        <w:t xml:space="preserve">. This type of wire may be called insulated underground wire and is rated for 20,000 volts. </w:t>
      </w:r>
      <w:r w:rsidRPr="00000DE9">
        <w:rPr>
          <w:i/>
          <w:iCs/>
          <w:sz w:val="24"/>
          <w:szCs w:val="24"/>
        </w:rPr>
        <w:t xml:space="preserve">Do not use </w:t>
      </w:r>
      <w:r w:rsidR="00D25C66" w:rsidRPr="00000DE9">
        <w:rPr>
          <w:i/>
          <w:iCs/>
          <w:sz w:val="24"/>
          <w:szCs w:val="24"/>
        </w:rPr>
        <w:t>household or industrial wire</w:t>
      </w:r>
      <w:r w:rsidR="00933512">
        <w:rPr>
          <w:sz w:val="24"/>
          <w:szCs w:val="24"/>
        </w:rPr>
        <w:t>,</w:t>
      </w:r>
      <w:r w:rsidR="00D25C66">
        <w:rPr>
          <w:sz w:val="24"/>
          <w:szCs w:val="24"/>
        </w:rPr>
        <w:t xml:space="preserve"> </w:t>
      </w:r>
      <w:r>
        <w:rPr>
          <w:sz w:val="24"/>
          <w:szCs w:val="24"/>
        </w:rPr>
        <w:t xml:space="preserve">as </w:t>
      </w:r>
      <w:r w:rsidR="00000DE9">
        <w:rPr>
          <w:sz w:val="24"/>
          <w:szCs w:val="24"/>
        </w:rPr>
        <w:t>it</w:t>
      </w:r>
      <w:r>
        <w:rPr>
          <w:sz w:val="24"/>
          <w:szCs w:val="24"/>
        </w:rPr>
        <w:t xml:space="preserve"> </w:t>
      </w:r>
      <w:r w:rsidR="00000DE9">
        <w:rPr>
          <w:sz w:val="24"/>
          <w:szCs w:val="24"/>
        </w:rPr>
        <w:t xml:space="preserve">is </w:t>
      </w:r>
      <w:r>
        <w:rPr>
          <w:sz w:val="24"/>
          <w:szCs w:val="24"/>
        </w:rPr>
        <w:t xml:space="preserve">rated for less than 1,000 volts and </w:t>
      </w:r>
      <w:r w:rsidR="00000DE9">
        <w:rPr>
          <w:sz w:val="24"/>
          <w:szCs w:val="24"/>
        </w:rPr>
        <w:t>is</w:t>
      </w:r>
      <w:r>
        <w:rPr>
          <w:sz w:val="24"/>
          <w:szCs w:val="24"/>
        </w:rPr>
        <w:t xml:space="preserve"> </w:t>
      </w:r>
      <w:r w:rsidRPr="00000DE9">
        <w:rPr>
          <w:iCs/>
          <w:sz w:val="24"/>
          <w:szCs w:val="24"/>
        </w:rPr>
        <w:t>not</w:t>
      </w:r>
      <w:r>
        <w:rPr>
          <w:sz w:val="24"/>
          <w:szCs w:val="24"/>
        </w:rPr>
        <w:t xml:space="preserve"> appropriate for an electrified fencing system.</w:t>
      </w:r>
    </w:p>
    <w:p w14:paraId="2663FA29" w14:textId="77777777" w:rsidR="00174A28" w:rsidRDefault="00174A28" w:rsidP="00902A8A">
      <w:pPr>
        <w:rPr>
          <w:sz w:val="24"/>
          <w:szCs w:val="24"/>
        </w:rPr>
      </w:pPr>
    </w:p>
    <w:p w14:paraId="6480B4EF" w14:textId="77777777" w:rsidR="00174A28" w:rsidRDefault="00585FFA" w:rsidP="00585FFA">
      <w:pPr>
        <w:jc w:val="center"/>
        <w:rPr>
          <w:sz w:val="24"/>
          <w:szCs w:val="24"/>
        </w:rPr>
      </w:pPr>
      <w:r>
        <w:rPr>
          <w:noProof/>
          <w:sz w:val="24"/>
          <w:szCs w:val="24"/>
        </w:rPr>
        <w:drawing>
          <wp:inline distT="0" distB="0" distL="0" distR="0" wp14:anchorId="0803B095" wp14:editId="1099EA1F">
            <wp:extent cx="3578087" cy="2683563"/>
            <wp:effectExtent l="57150" t="57150" r="118110" b="1168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nnHill1.jpeg"/>
                    <pic:cNvPicPr/>
                  </pic:nvPicPr>
                  <pic:blipFill>
                    <a:blip r:embed="rId17">
                      <a:extLst>
                        <a:ext uri="{28A0092B-C50C-407E-A947-70E740481C1C}">
                          <a14:useLocalDpi xmlns:a14="http://schemas.microsoft.com/office/drawing/2010/main" val="0"/>
                        </a:ext>
                      </a:extLst>
                    </a:blip>
                    <a:stretch>
                      <a:fillRect/>
                    </a:stretch>
                  </pic:blipFill>
                  <pic:spPr>
                    <a:xfrm>
                      <a:off x="0" y="0"/>
                      <a:ext cx="3634857" cy="272614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8AA1DF3" w14:textId="77777777" w:rsidR="00585FFA" w:rsidRPr="00585FFA" w:rsidRDefault="00585FFA" w:rsidP="00E60A49">
      <w:pPr>
        <w:jc w:val="center"/>
        <w:rPr>
          <w:i/>
          <w:szCs w:val="24"/>
        </w:rPr>
      </w:pPr>
      <w:r w:rsidRPr="00585FFA">
        <w:rPr>
          <w:i/>
          <w:szCs w:val="24"/>
        </w:rPr>
        <w:t>Figure 5. Black-colored insulated electric fence wire, 12-gauge. Used here to connect the electrified lines of a gate to the main electrified lines on the fence.</w:t>
      </w:r>
    </w:p>
    <w:p w14:paraId="1C382A07" w14:textId="77777777" w:rsidR="00C72364" w:rsidRDefault="00C72364" w:rsidP="00902A8A">
      <w:pPr>
        <w:rPr>
          <w:i/>
          <w:sz w:val="24"/>
          <w:szCs w:val="24"/>
        </w:rPr>
      </w:pPr>
    </w:p>
    <w:p w14:paraId="5FD8A92F" w14:textId="77777777" w:rsidR="00E60A49" w:rsidRDefault="00E60A49" w:rsidP="00902A8A">
      <w:pPr>
        <w:rPr>
          <w:i/>
          <w:sz w:val="24"/>
          <w:szCs w:val="24"/>
        </w:rPr>
      </w:pPr>
    </w:p>
    <w:p w14:paraId="714BC70B" w14:textId="5B230C6D" w:rsidR="00C41804" w:rsidRPr="00585FFA" w:rsidRDefault="006A03E1" w:rsidP="00902A8A">
      <w:pPr>
        <w:rPr>
          <w:i/>
          <w:sz w:val="24"/>
          <w:szCs w:val="24"/>
        </w:rPr>
      </w:pPr>
      <w:r>
        <w:rPr>
          <w:i/>
          <w:sz w:val="24"/>
          <w:szCs w:val="24"/>
        </w:rPr>
        <w:t xml:space="preserve">Additional </w:t>
      </w:r>
      <w:r w:rsidR="00631CF9">
        <w:rPr>
          <w:i/>
          <w:sz w:val="24"/>
          <w:szCs w:val="24"/>
        </w:rPr>
        <w:t>D</w:t>
      </w:r>
      <w:r w:rsidR="00C41804" w:rsidRPr="00585FFA">
        <w:rPr>
          <w:i/>
          <w:sz w:val="24"/>
          <w:szCs w:val="24"/>
        </w:rPr>
        <w:t>esign ideas</w:t>
      </w:r>
    </w:p>
    <w:p w14:paraId="031FF40D" w14:textId="0F4DF3FB" w:rsidR="00E907B5" w:rsidRDefault="00C41804" w:rsidP="00C41804">
      <w:pPr>
        <w:rPr>
          <w:sz w:val="24"/>
          <w:szCs w:val="24"/>
        </w:rPr>
      </w:pPr>
      <w:r>
        <w:rPr>
          <w:sz w:val="24"/>
          <w:szCs w:val="24"/>
        </w:rPr>
        <w:t>Depending on the size of your fence and the application, field fencing or wire panels can be used in addition to, or instead of, strand</w:t>
      </w:r>
      <w:r w:rsidR="00000DE9">
        <w:rPr>
          <w:sz w:val="24"/>
          <w:szCs w:val="24"/>
        </w:rPr>
        <w:t>s</w:t>
      </w:r>
      <w:r>
        <w:rPr>
          <w:sz w:val="24"/>
          <w:szCs w:val="24"/>
        </w:rPr>
        <w:t xml:space="preserve"> electrified wire. For example, wire panels or field fencing can be raised completely off </w:t>
      </w:r>
      <w:r>
        <w:rPr>
          <w:sz w:val="24"/>
          <w:szCs w:val="24"/>
        </w:rPr>
        <w:lastRenderedPageBreak/>
        <w:t>the ground by attaching them to fiberglass posts, and then fully electrified. The wire panel or field fence would be directly attached to the positive ter</w:t>
      </w:r>
      <w:r w:rsidR="004C4F3B">
        <w:rPr>
          <w:sz w:val="24"/>
          <w:szCs w:val="24"/>
        </w:rPr>
        <w:t>minal of the energizer (Figure 6</w:t>
      </w:r>
      <w:r>
        <w:rPr>
          <w:sz w:val="24"/>
          <w:szCs w:val="24"/>
        </w:rPr>
        <w:t>). Because they are raised above the soil and attached to fiberglass posts, the panels would be insulated and remain fully electrified</w:t>
      </w:r>
      <w:r w:rsidR="00D25C66">
        <w:rPr>
          <w:sz w:val="24"/>
          <w:szCs w:val="24"/>
        </w:rPr>
        <w:t>,</w:t>
      </w:r>
      <w:r>
        <w:rPr>
          <w:sz w:val="24"/>
          <w:szCs w:val="24"/>
        </w:rPr>
        <w:t xml:space="preserve"> </w:t>
      </w:r>
      <w:proofErr w:type="gramStart"/>
      <w:r>
        <w:rPr>
          <w:sz w:val="24"/>
          <w:szCs w:val="24"/>
        </w:rPr>
        <w:t>similar to</w:t>
      </w:r>
      <w:proofErr w:type="gramEnd"/>
      <w:r>
        <w:rPr>
          <w:sz w:val="24"/>
          <w:szCs w:val="24"/>
        </w:rPr>
        <w:t xml:space="preserve"> an all-hot wire fence design. </w:t>
      </w:r>
    </w:p>
    <w:p w14:paraId="7BE23E5B" w14:textId="77777777" w:rsidR="004C4F3B" w:rsidRDefault="004C4F3B" w:rsidP="00C41804">
      <w:pPr>
        <w:rPr>
          <w:sz w:val="24"/>
          <w:szCs w:val="24"/>
        </w:rPr>
      </w:pPr>
    </w:p>
    <w:p w14:paraId="317F2CA3" w14:textId="77777777" w:rsidR="00E907B5" w:rsidRDefault="004C4F3B" w:rsidP="00C72364">
      <w:pPr>
        <w:jc w:val="center"/>
        <w:rPr>
          <w:sz w:val="24"/>
          <w:szCs w:val="24"/>
        </w:rPr>
      </w:pPr>
      <w:r>
        <w:rPr>
          <w:noProof/>
          <w:sz w:val="24"/>
          <w:szCs w:val="24"/>
        </w:rPr>
        <w:drawing>
          <wp:inline distT="0" distB="0" distL="0" distR="0" wp14:anchorId="7BB75E41" wp14:editId="7137C86E">
            <wp:extent cx="4119109" cy="2381250"/>
            <wp:effectExtent l="57150" t="57150" r="91440"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 0412201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4607" cy="23959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6E03244" w14:textId="62D9001F" w:rsidR="00585FFA" w:rsidRPr="004C4F3B" w:rsidRDefault="004C4F3B" w:rsidP="00E60A49">
      <w:pPr>
        <w:jc w:val="center"/>
        <w:rPr>
          <w:i/>
          <w:szCs w:val="24"/>
        </w:rPr>
      </w:pPr>
      <w:r w:rsidRPr="004C4F3B">
        <w:rPr>
          <w:i/>
          <w:szCs w:val="24"/>
        </w:rPr>
        <w:t>Figure 6. Electrified rigid wire panel. The panel is raised off the ground and insulated by hanging it from fiberglass posts</w:t>
      </w:r>
      <w:r w:rsidR="00000DE9">
        <w:rPr>
          <w:i/>
          <w:szCs w:val="24"/>
        </w:rPr>
        <w:t xml:space="preserve"> or plastic insulator</w:t>
      </w:r>
      <w:r w:rsidR="00EA6B41">
        <w:rPr>
          <w:i/>
          <w:szCs w:val="24"/>
        </w:rPr>
        <w:t>s.</w:t>
      </w:r>
      <w:r w:rsidRPr="004C4F3B">
        <w:rPr>
          <w:i/>
          <w:szCs w:val="24"/>
        </w:rPr>
        <w:t xml:space="preserve"> The wire panel is electrified by connecting it directly to the positive terminal on the energizer.</w:t>
      </w:r>
      <w:r>
        <w:rPr>
          <w:i/>
          <w:szCs w:val="24"/>
        </w:rPr>
        <w:t xml:space="preserve"> The ground rod is connected to the negative terminal of the energizer.</w:t>
      </w:r>
    </w:p>
    <w:p w14:paraId="11F55EBB" w14:textId="77777777" w:rsidR="004C4F3B" w:rsidRDefault="004C4F3B" w:rsidP="00C41804">
      <w:pPr>
        <w:rPr>
          <w:sz w:val="24"/>
          <w:szCs w:val="24"/>
        </w:rPr>
      </w:pPr>
    </w:p>
    <w:p w14:paraId="66BB0D31" w14:textId="3E223912" w:rsidR="004C4F3B" w:rsidRPr="004C4F3B" w:rsidRDefault="004C4F3B" w:rsidP="004C4F3B">
      <w:pPr>
        <w:rPr>
          <w:sz w:val="24"/>
          <w:szCs w:val="24"/>
        </w:rPr>
      </w:pPr>
      <w:r w:rsidRPr="004C4F3B">
        <w:rPr>
          <w:sz w:val="24"/>
          <w:szCs w:val="24"/>
        </w:rPr>
        <w:t xml:space="preserve">Alternatively, wire panels or existing field fence could be used as grounded wires in a ground-return wire fence design. A minimum of 3 electrified wires would be added to the outside of the panels or field fence to prevent a bear from climbing over, under or pushing through the existing fence. The wire panel or field fence is connected directly to the </w:t>
      </w:r>
      <w:proofErr w:type="gramStart"/>
      <w:r w:rsidRPr="004C4F3B">
        <w:rPr>
          <w:sz w:val="24"/>
          <w:szCs w:val="24"/>
        </w:rPr>
        <w:t>energi</w:t>
      </w:r>
      <w:r>
        <w:rPr>
          <w:sz w:val="24"/>
          <w:szCs w:val="24"/>
        </w:rPr>
        <w:t>zers</w:t>
      </w:r>
      <w:proofErr w:type="gramEnd"/>
      <w:r>
        <w:rPr>
          <w:sz w:val="24"/>
          <w:szCs w:val="24"/>
        </w:rPr>
        <w:t xml:space="preserve"> negative terminal</w:t>
      </w:r>
      <w:r w:rsidR="00D25C66">
        <w:rPr>
          <w:sz w:val="24"/>
          <w:szCs w:val="24"/>
        </w:rPr>
        <w:t>.</w:t>
      </w:r>
      <w:r w:rsidRPr="004C4F3B">
        <w:rPr>
          <w:sz w:val="24"/>
          <w:szCs w:val="24"/>
        </w:rPr>
        <w:t xml:space="preserve"> When </w:t>
      </w:r>
      <w:r w:rsidR="00000DE9">
        <w:rPr>
          <w:sz w:val="24"/>
          <w:szCs w:val="24"/>
        </w:rPr>
        <w:t>the</w:t>
      </w:r>
      <w:r w:rsidRPr="004C4F3B">
        <w:rPr>
          <w:sz w:val="24"/>
          <w:szCs w:val="24"/>
        </w:rPr>
        <w:t xml:space="preserve"> animal touches one of the hot lines and the grounded field wire together, it will receive a full electric shock that doesn’t require the energy to travel through t</w:t>
      </w:r>
      <w:r w:rsidR="00D25C66">
        <w:rPr>
          <w:sz w:val="24"/>
          <w:szCs w:val="24"/>
        </w:rPr>
        <w:t>he soil to complete the circuit (Figure 7</w:t>
      </w:r>
      <w:r w:rsidR="00D25C66" w:rsidRPr="004C4F3B">
        <w:rPr>
          <w:sz w:val="24"/>
          <w:szCs w:val="24"/>
        </w:rPr>
        <w:t>).</w:t>
      </w:r>
    </w:p>
    <w:p w14:paraId="30F61041" w14:textId="77777777" w:rsidR="00E907B5" w:rsidRDefault="00E907B5" w:rsidP="00C41804">
      <w:pPr>
        <w:rPr>
          <w:sz w:val="24"/>
          <w:szCs w:val="24"/>
        </w:rPr>
      </w:pPr>
    </w:p>
    <w:p w14:paraId="6ADA6653" w14:textId="77777777" w:rsidR="004C4F3B" w:rsidRDefault="004C4F3B" w:rsidP="00E60A49">
      <w:pPr>
        <w:jc w:val="center"/>
        <w:rPr>
          <w:sz w:val="24"/>
          <w:szCs w:val="24"/>
        </w:rPr>
      </w:pPr>
      <w:r>
        <w:rPr>
          <w:noProof/>
          <w:sz w:val="24"/>
          <w:szCs w:val="24"/>
        </w:rPr>
        <w:drawing>
          <wp:inline distT="0" distB="0" distL="0" distR="0" wp14:anchorId="79B8C534" wp14:editId="3225C965">
            <wp:extent cx="4031341" cy="2314575"/>
            <wp:effectExtent l="57150" t="57150" r="102870" b="857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line with existing fence 2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5756" cy="233433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79480C0" w14:textId="77777777" w:rsidR="004C4F3B" w:rsidRPr="004C4F3B" w:rsidRDefault="004C4F3B" w:rsidP="00E60A49">
      <w:pPr>
        <w:jc w:val="center"/>
        <w:rPr>
          <w:i/>
          <w:sz w:val="24"/>
          <w:szCs w:val="24"/>
        </w:rPr>
      </w:pPr>
      <w:r w:rsidRPr="004C4F3B">
        <w:rPr>
          <w:i/>
          <w:szCs w:val="24"/>
        </w:rPr>
        <w:t>Figure 7. Rigid wire panel or field fencing with 3-electrified wires attached to the outside of the fence. The electrified wires are connected in a series and attached to the positive terminal of the energizer. Then panel or field fence is connected to the negative terminal of the energizer. The ground rod is also connected to the negative terminal of the energizer.</w:t>
      </w:r>
    </w:p>
    <w:p w14:paraId="4F9C3BE8" w14:textId="77777777" w:rsidR="00E907B5" w:rsidRPr="00E907B5" w:rsidRDefault="00E907B5" w:rsidP="009F4EF9">
      <w:pPr>
        <w:pStyle w:val="Heading2"/>
      </w:pPr>
      <w:bookmarkStart w:id="12" w:name="_Toc100223843"/>
      <w:r w:rsidRPr="00E907B5">
        <w:lastRenderedPageBreak/>
        <w:t>4. Posts</w:t>
      </w:r>
      <w:bookmarkEnd w:id="12"/>
    </w:p>
    <w:p w14:paraId="37B30FBE" w14:textId="738B6362" w:rsidR="00BB4BF4" w:rsidRDefault="00E907B5" w:rsidP="00BB4BF4">
      <w:pPr>
        <w:rPr>
          <w:sz w:val="24"/>
          <w:szCs w:val="24"/>
        </w:rPr>
      </w:pPr>
      <w:r>
        <w:rPr>
          <w:sz w:val="24"/>
          <w:szCs w:val="24"/>
        </w:rPr>
        <w:t>The primary difference between a permanent and temporary electrified fence is your choice of fencing posts and the extent to which they are installed. For low maintenance, permanent fences, treated wooden posts, particularly the corner posts, are the best choice. Less permanent fences can be constructed using metal T-posts or fiberglass posts. And seasonal use or portable fences are typically constructed using ste</w:t>
      </w:r>
      <w:r w:rsidR="00D25C66">
        <w:rPr>
          <w:sz w:val="24"/>
          <w:szCs w:val="24"/>
        </w:rPr>
        <w:t>p-in-the-ground plastic posts or</w:t>
      </w:r>
      <w:r>
        <w:rPr>
          <w:sz w:val="24"/>
          <w:szCs w:val="24"/>
        </w:rPr>
        <w:t xml:space="preserve"> fiberglass posts. </w:t>
      </w:r>
      <w:r w:rsidR="00BB4BF4">
        <w:rPr>
          <w:sz w:val="24"/>
          <w:szCs w:val="24"/>
        </w:rPr>
        <w:t>Wooden posts and metal T-posts should be braced at corners and gates. Flexible plastic and fiberglass posts will need support lines placed on the outside of corners and wherever the fence has an abrupt ending.</w:t>
      </w:r>
    </w:p>
    <w:p w14:paraId="6B6FCB68" w14:textId="19CEA9E5" w:rsidR="00BB4BF4" w:rsidRPr="00CA05DE" w:rsidRDefault="00BB4BF4" w:rsidP="00BB4BF4">
      <w:pPr>
        <w:rPr>
          <w:sz w:val="24"/>
          <w:szCs w:val="24"/>
        </w:rPr>
      </w:pPr>
    </w:p>
    <w:p w14:paraId="3ADB3763" w14:textId="779BAD42" w:rsidR="00415D2D" w:rsidRDefault="00415D2D" w:rsidP="00902A8A">
      <w:pPr>
        <w:rPr>
          <w:sz w:val="24"/>
          <w:szCs w:val="24"/>
        </w:rPr>
      </w:pPr>
    </w:p>
    <w:p w14:paraId="06E8AC4E" w14:textId="2E80A71B" w:rsidR="00BB4BF4" w:rsidRPr="008053B6" w:rsidRDefault="00BB4BF4" w:rsidP="009F4EF9">
      <w:pPr>
        <w:pStyle w:val="Heading2"/>
        <w:rPr>
          <w:sz w:val="24"/>
        </w:rPr>
      </w:pPr>
      <w:bookmarkStart w:id="13" w:name="_Toc100223844"/>
      <w:r w:rsidRPr="008053B6">
        <w:t>5. Insulators</w:t>
      </w:r>
      <w:bookmarkEnd w:id="13"/>
      <w:r w:rsidRPr="008053B6">
        <w:rPr>
          <w:sz w:val="24"/>
        </w:rPr>
        <w:t xml:space="preserve"> </w:t>
      </w:r>
    </w:p>
    <w:p w14:paraId="2726EFEC" w14:textId="7554ABA6" w:rsidR="00C00CE5" w:rsidRDefault="003D2A48" w:rsidP="003D2A48">
      <w:pPr>
        <w:rPr>
          <w:sz w:val="24"/>
          <w:szCs w:val="24"/>
        </w:rPr>
      </w:pPr>
      <w:r>
        <w:rPr>
          <w:sz w:val="24"/>
          <w:szCs w:val="24"/>
        </w:rPr>
        <w:t xml:space="preserve">To prevent electrified wires from leaking </w:t>
      </w:r>
      <w:r w:rsidR="00A96A7E">
        <w:rPr>
          <w:sz w:val="24"/>
          <w:szCs w:val="24"/>
        </w:rPr>
        <w:t>electricity</w:t>
      </w:r>
      <w:r>
        <w:rPr>
          <w:sz w:val="24"/>
          <w:szCs w:val="24"/>
        </w:rPr>
        <w:t xml:space="preserve"> into the soil through conductive materials, wooden posts and metal T-posts will need insulators to hold electrified wires away from the posts. </w:t>
      </w:r>
      <w:r w:rsidR="00C00CE5">
        <w:rPr>
          <w:sz w:val="24"/>
          <w:szCs w:val="24"/>
        </w:rPr>
        <w:t>Insulato</w:t>
      </w:r>
      <w:r w:rsidR="00415D2D">
        <w:rPr>
          <w:sz w:val="24"/>
          <w:szCs w:val="24"/>
        </w:rPr>
        <w:t xml:space="preserve">rs are commonly made of plastic or </w:t>
      </w:r>
      <w:proofErr w:type="gramStart"/>
      <w:r w:rsidR="00415D2D">
        <w:rPr>
          <w:sz w:val="24"/>
          <w:szCs w:val="24"/>
        </w:rPr>
        <w:t xml:space="preserve">ceramic, </w:t>
      </w:r>
      <w:r w:rsidR="00C00CE5">
        <w:rPr>
          <w:sz w:val="24"/>
          <w:szCs w:val="24"/>
        </w:rPr>
        <w:t>and</w:t>
      </w:r>
      <w:proofErr w:type="gramEnd"/>
      <w:r w:rsidR="00C00CE5">
        <w:rPr>
          <w:sz w:val="24"/>
          <w:szCs w:val="24"/>
        </w:rPr>
        <w:t xml:space="preserve"> are clipped on to T-posts or nailed into wooden posts. There are hundreds of types of insulators available, all designed for different uses and designs. Look for insulators that are the most suitable for the posts and design of your </w:t>
      </w:r>
      <w:proofErr w:type="gramStart"/>
      <w:r w:rsidR="00C00CE5">
        <w:rPr>
          <w:sz w:val="24"/>
          <w:szCs w:val="24"/>
        </w:rPr>
        <w:t>particular fence</w:t>
      </w:r>
      <w:proofErr w:type="gramEnd"/>
      <w:r w:rsidR="00C00CE5">
        <w:rPr>
          <w:sz w:val="24"/>
          <w:szCs w:val="24"/>
        </w:rPr>
        <w:t>.</w:t>
      </w:r>
    </w:p>
    <w:p w14:paraId="1BCF046F" w14:textId="3FB5943A" w:rsidR="00C00CE5" w:rsidRDefault="00C00CE5" w:rsidP="003D2A48">
      <w:pPr>
        <w:rPr>
          <w:sz w:val="24"/>
          <w:szCs w:val="24"/>
        </w:rPr>
      </w:pPr>
      <w:r>
        <w:rPr>
          <w:sz w:val="24"/>
          <w:szCs w:val="24"/>
        </w:rPr>
        <w:t xml:space="preserve">For electrified wires added to the outside of field fences or wire panels, look for insulators that will hold electrified wires 4-6” away from posts and metal fencing. For wooden corner posts and end posts, </w:t>
      </w:r>
      <w:r w:rsidR="00415D2D">
        <w:rPr>
          <w:sz w:val="24"/>
          <w:szCs w:val="24"/>
        </w:rPr>
        <w:t>heavy-duty</w:t>
      </w:r>
      <w:r>
        <w:rPr>
          <w:sz w:val="24"/>
          <w:szCs w:val="24"/>
        </w:rPr>
        <w:t xml:space="preserve"> lag</w:t>
      </w:r>
      <w:r w:rsidR="004C4F3B">
        <w:rPr>
          <w:sz w:val="24"/>
          <w:szCs w:val="24"/>
        </w:rPr>
        <w:t>-</w:t>
      </w:r>
      <w:r w:rsidR="00415D2D">
        <w:rPr>
          <w:sz w:val="24"/>
          <w:szCs w:val="24"/>
        </w:rPr>
        <w:t>corner bolts</w:t>
      </w:r>
      <w:r w:rsidR="004C4F3B">
        <w:rPr>
          <w:sz w:val="24"/>
          <w:szCs w:val="24"/>
        </w:rPr>
        <w:t xml:space="preserve"> are recommended (Figure 8</w:t>
      </w:r>
      <w:r>
        <w:rPr>
          <w:sz w:val="24"/>
          <w:szCs w:val="24"/>
        </w:rPr>
        <w:t xml:space="preserve">) and should be placed so that the wire can complete </w:t>
      </w:r>
      <w:r w:rsidR="00A96A7E">
        <w:rPr>
          <w:sz w:val="24"/>
          <w:szCs w:val="24"/>
        </w:rPr>
        <w:t xml:space="preserve">the turn around the outside of the post </w:t>
      </w:r>
      <w:r>
        <w:rPr>
          <w:sz w:val="24"/>
          <w:szCs w:val="24"/>
        </w:rPr>
        <w:t xml:space="preserve">without any part of </w:t>
      </w:r>
      <w:r w:rsidR="00A96A7E">
        <w:rPr>
          <w:sz w:val="24"/>
          <w:szCs w:val="24"/>
        </w:rPr>
        <w:t>the electrified wire</w:t>
      </w:r>
      <w:r>
        <w:rPr>
          <w:sz w:val="24"/>
          <w:szCs w:val="24"/>
        </w:rPr>
        <w:t xml:space="preserve"> touching the post.</w:t>
      </w:r>
    </w:p>
    <w:p w14:paraId="6FE9C5AD" w14:textId="30D6AD84" w:rsidR="00E70DA9" w:rsidRDefault="00E70DA9" w:rsidP="003D2A48">
      <w:pPr>
        <w:rPr>
          <w:sz w:val="24"/>
          <w:szCs w:val="24"/>
        </w:rPr>
      </w:pPr>
    </w:p>
    <w:p w14:paraId="76517641" w14:textId="36BE06F4" w:rsidR="00C00CE5" w:rsidRDefault="00415D2D" w:rsidP="00415D2D">
      <w:pPr>
        <w:jc w:val="center"/>
        <w:rPr>
          <w:sz w:val="24"/>
          <w:szCs w:val="24"/>
        </w:rPr>
      </w:pPr>
      <w:r w:rsidRPr="00415D2D">
        <w:rPr>
          <w:noProof/>
          <w:sz w:val="24"/>
          <w:szCs w:val="24"/>
        </w:rPr>
        <w:drawing>
          <wp:inline distT="0" distB="0" distL="0" distR="0" wp14:anchorId="7A75623B" wp14:editId="3394C6AE">
            <wp:extent cx="1714500" cy="1280836"/>
            <wp:effectExtent l="57150" t="57150" r="95250" b="90805"/>
            <wp:docPr id="11" name="Picture 11" descr="https://am.gallagher.com/assets/PublishingImages/G679.jpg?Rendition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gallagher.com/assets/PublishingImages/G679.jpg?RenditionID=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767" cy="135424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65FAF965" w14:textId="7B3A0218" w:rsidR="00415D2D" w:rsidRPr="004C2053" w:rsidRDefault="00415D2D" w:rsidP="004C2053">
      <w:pPr>
        <w:jc w:val="center"/>
        <w:rPr>
          <w:i/>
          <w:szCs w:val="24"/>
        </w:rPr>
      </w:pPr>
      <w:r w:rsidRPr="00415D2D">
        <w:rPr>
          <w:i/>
          <w:szCs w:val="24"/>
        </w:rPr>
        <w:t>Figure 8. One style of heavy-duty</w:t>
      </w:r>
      <w:r w:rsidR="00D25C66">
        <w:rPr>
          <w:i/>
          <w:szCs w:val="24"/>
        </w:rPr>
        <w:t xml:space="preserve"> lag-bolt</w:t>
      </w:r>
      <w:r w:rsidRPr="00415D2D">
        <w:rPr>
          <w:i/>
          <w:szCs w:val="24"/>
        </w:rPr>
        <w:t xml:space="preserve"> insulator for corner and end posts.</w:t>
      </w:r>
    </w:p>
    <w:p w14:paraId="683E8E87" w14:textId="7FAB58F9" w:rsidR="00415D2D" w:rsidRDefault="00415D2D" w:rsidP="003D2A48">
      <w:pPr>
        <w:rPr>
          <w:sz w:val="24"/>
          <w:szCs w:val="24"/>
        </w:rPr>
      </w:pPr>
    </w:p>
    <w:p w14:paraId="42EEAE07" w14:textId="2EC27987" w:rsidR="003D2A48" w:rsidRDefault="003D2A48" w:rsidP="003D2A48">
      <w:pPr>
        <w:rPr>
          <w:sz w:val="24"/>
          <w:szCs w:val="24"/>
        </w:rPr>
      </w:pPr>
      <w:r>
        <w:rPr>
          <w:sz w:val="24"/>
          <w:szCs w:val="24"/>
        </w:rPr>
        <w:t xml:space="preserve">Plastic and fiberglass are non-conductive materials and </w:t>
      </w:r>
      <w:r w:rsidR="00C00CE5">
        <w:rPr>
          <w:sz w:val="24"/>
          <w:szCs w:val="24"/>
        </w:rPr>
        <w:t>these posts typically</w:t>
      </w:r>
      <w:r>
        <w:rPr>
          <w:sz w:val="24"/>
          <w:szCs w:val="24"/>
        </w:rPr>
        <w:t xml:space="preserve"> come with built-in clips or notches to hold up each line of electrified wire</w:t>
      </w:r>
      <w:r w:rsidR="00415D2D">
        <w:rPr>
          <w:sz w:val="24"/>
          <w:szCs w:val="24"/>
        </w:rPr>
        <w:t>. H</w:t>
      </w:r>
      <w:r w:rsidR="00C00CE5">
        <w:rPr>
          <w:sz w:val="24"/>
          <w:szCs w:val="24"/>
        </w:rPr>
        <w:t xml:space="preserve">oles can be </w:t>
      </w:r>
      <w:r w:rsidR="00415D2D">
        <w:rPr>
          <w:sz w:val="24"/>
          <w:szCs w:val="24"/>
        </w:rPr>
        <w:t xml:space="preserve">even </w:t>
      </w:r>
      <w:r w:rsidR="00C00CE5">
        <w:rPr>
          <w:sz w:val="24"/>
          <w:szCs w:val="24"/>
        </w:rPr>
        <w:t xml:space="preserve">drilled </w:t>
      </w:r>
      <w:r w:rsidR="00E70DA9">
        <w:rPr>
          <w:sz w:val="24"/>
          <w:szCs w:val="24"/>
        </w:rPr>
        <w:t>through</w:t>
      </w:r>
      <w:r w:rsidR="00415D2D">
        <w:rPr>
          <w:sz w:val="24"/>
          <w:szCs w:val="24"/>
        </w:rPr>
        <w:t xml:space="preserve"> them</w:t>
      </w:r>
      <w:r w:rsidR="00E70DA9">
        <w:rPr>
          <w:sz w:val="24"/>
          <w:szCs w:val="24"/>
        </w:rPr>
        <w:t xml:space="preserve"> and electrified wire can be fed directly through each post hole.</w:t>
      </w:r>
      <w:r w:rsidR="00415D2D" w:rsidRPr="00415D2D">
        <w:rPr>
          <w:sz w:val="24"/>
          <w:szCs w:val="24"/>
        </w:rPr>
        <w:t xml:space="preserve"> </w:t>
      </w:r>
      <w:r w:rsidR="00415D2D">
        <w:rPr>
          <w:sz w:val="24"/>
          <w:szCs w:val="24"/>
        </w:rPr>
        <w:t>Plastic and fiberglass posts usually do not need insulators added</w:t>
      </w:r>
      <w:r w:rsidR="00D25C66">
        <w:rPr>
          <w:sz w:val="24"/>
          <w:szCs w:val="24"/>
        </w:rPr>
        <w:t xml:space="preserve"> to them</w:t>
      </w:r>
      <w:r w:rsidR="00415D2D">
        <w:rPr>
          <w:sz w:val="24"/>
          <w:szCs w:val="24"/>
        </w:rPr>
        <w:t>.</w:t>
      </w:r>
    </w:p>
    <w:p w14:paraId="178CF1BB" w14:textId="0C0BC134" w:rsidR="00E70DA9" w:rsidRDefault="00E70DA9" w:rsidP="003D2A48">
      <w:pPr>
        <w:rPr>
          <w:sz w:val="24"/>
          <w:szCs w:val="24"/>
        </w:rPr>
      </w:pPr>
    </w:p>
    <w:p w14:paraId="39FF935A" w14:textId="3F212EBE" w:rsidR="00357AB4" w:rsidRDefault="00357AB4" w:rsidP="003D2A48">
      <w:pPr>
        <w:rPr>
          <w:sz w:val="24"/>
          <w:szCs w:val="24"/>
        </w:rPr>
      </w:pPr>
    </w:p>
    <w:p w14:paraId="15224A89" w14:textId="7066570E" w:rsidR="00BB4BF4" w:rsidRPr="00E70DA9" w:rsidRDefault="00E70DA9" w:rsidP="009F4EF9">
      <w:pPr>
        <w:pStyle w:val="Heading2"/>
      </w:pPr>
      <w:bookmarkStart w:id="14" w:name="_Toc100223845"/>
      <w:r w:rsidRPr="00E70DA9">
        <w:t>5. Voltage meter</w:t>
      </w:r>
      <w:bookmarkEnd w:id="14"/>
    </w:p>
    <w:p w14:paraId="5F9214B4" w14:textId="1566C23C" w:rsidR="00415D2D" w:rsidRDefault="00E70DA9">
      <w:pPr>
        <w:rPr>
          <w:sz w:val="24"/>
          <w:szCs w:val="24"/>
        </w:rPr>
      </w:pPr>
      <w:r>
        <w:rPr>
          <w:sz w:val="24"/>
          <w:szCs w:val="24"/>
        </w:rPr>
        <w:t>Regular and proper m</w:t>
      </w:r>
      <w:r w:rsidRPr="00E70DA9">
        <w:rPr>
          <w:sz w:val="24"/>
          <w:szCs w:val="24"/>
        </w:rPr>
        <w:t>aintenance will ultimately determine the effectiveness of your electrified fence.</w:t>
      </w:r>
      <w:r>
        <w:rPr>
          <w:sz w:val="24"/>
          <w:szCs w:val="24"/>
        </w:rPr>
        <w:t xml:space="preserve"> Your most important ma</w:t>
      </w:r>
      <w:r w:rsidR="00034067">
        <w:rPr>
          <w:sz w:val="24"/>
          <w:szCs w:val="24"/>
        </w:rPr>
        <w:t>intenance tool is an electric</w:t>
      </w:r>
      <w:r>
        <w:rPr>
          <w:sz w:val="24"/>
          <w:szCs w:val="24"/>
        </w:rPr>
        <w:t xml:space="preserve"> fence voltage meter</w:t>
      </w:r>
      <w:r w:rsidR="006A03E1">
        <w:rPr>
          <w:sz w:val="24"/>
          <w:szCs w:val="24"/>
        </w:rPr>
        <w:t xml:space="preserve"> (Figure 9)</w:t>
      </w:r>
      <w:r>
        <w:rPr>
          <w:sz w:val="24"/>
          <w:szCs w:val="24"/>
        </w:rPr>
        <w:t xml:space="preserve">, sometimes called a </w:t>
      </w:r>
      <w:r w:rsidRPr="00C87BA3">
        <w:rPr>
          <w:i/>
          <w:iCs/>
          <w:sz w:val="24"/>
          <w:szCs w:val="24"/>
        </w:rPr>
        <w:t>fence tester</w:t>
      </w:r>
      <w:r>
        <w:rPr>
          <w:sz w:val="24"/>
          <w:szCs w:val="24"/>
        </w:rPr>
        <w:t xml:space="preserve">. </w:t>
      </w:r>
      <w:r w:rsidR="00C87BA3">
        <w:rPr>
          <w:sz w:val="24"/>
          <w:szCs w:val="24"/>
        </w:rPr>
        <w:t xml:space="preserve">These are meters that are specifically designed to determine the voltage of an electrified fence. Voltage meters designed for use on vehicle or household current are not appropriate and will not work on electrified fences. </w:t>
      </w:r>
      <w:r>
        <w:rPr>
          <w:sz w:val="24"/>
          <w:szCs w:val="24"/>
        </w:rPr>
        <w:t>Th</w:t>
      </w:r>
      <w:r w:rsidR="00C87BA3">
        <w:rPr>
          <w:sz w:val="24"/>
          <w:szCs w:val="24"/>
        </w:rPr>
        <w:t>ese</w:t>
      </w:r>
      <w:r>
        <w:rPr>
          <w:sz w:val="24"/>
          <w:szCs w:val="24"/>
        </w:rPr>
        <w:t xml:space="preserve"> small device</w:t>
      </w:r>
      <w:r w:rsidR="00C87BA3">
        <w:rPr>
          <w:sz w:val="24"/>
          <w:szCs w:val="24"/>
        </w:rPr>
        <w:t>s</w:t>
      </w:r>
      <w:r>
        <w:rPr>
          <w:sz w:val="24"/>
          <w:szCs w:val="24"/>
        </w:rPr>
        <w:t xml:space="preserve"> tell you not only if your energizer and grounding system are functioning properly, </w:t>
      </w:r>
      <w:proofErr w:type="gramStart"/>
      <w:r w:rsidR="00C87BA3">
        <w:rPr>
          <w:sz w:val="24"/>
          <w:szCs w:val="24"/>
        </w:rPr>
        <w:t>they</w:t>
      </w:r>
      <w:proofErr w:type="gramEnd"/>
      <w:r>
        <w:rPr>
          <w:sz w:val="24"/>
          <w:szCs w:val="24"/>
        </w:rPr>
        <w:t xml:space="preserve"> also tell you the amount of current passing through your electrified wires. This is </w:t>
      </w:r>
      <w:r w:rsidRPr="00C87BA3">
        <w:rPr>
          <w:i/>
          <w:iCs/>
          <w:sz w:val="24"/>
          <w:szCs w:val="24"/>
        </w:rPr>
        <w:t>not</w:t>
      </w:r>
      <w:r>
        <w:rPr>
          <w:sz w:val="24"/>
          <w:szCs w:val="24"/>
        </w:rPr>
        <w:t xml:space="preserve"> the same as a voltage reader. Voltage readers only tell you </w:t>
      </w:r>
      <w:r w:rsidRPr="00C87BA3">
        <w:rPr>
          <w:i/>
          <w:iCs/>
          <w:sz w:val="24"/>
          <w:szCs w:val="24"/>
        </w:rPr>
        <w:t>if</w:t>
      </w:r>
      <w:r>
        <w:rPr>
          <w:sz w:val="24"/>
          <w:szCs w:val="24"/>
        </w:rPr>
        <w:t xml:space="preserve"> electrical current is passing through a wire. </w:t>
      </w:r>
      <w:r w:rsidR="00034067">
        <w:rPr>
          <w:sz w:val="24"/>
          <w:szCs w:val="24"/>
        </w:rPr>
        <w:t xml:space="preserve">A voltage meter tells you </w:t>
      </w:r>
      <w:r w:rsidR="00034067" w:rsidRPr="00034067">
        <w:rPr>
          <w:i/>
          <w:sz w:val="24"/>
          <w:szCs w:val="24"/>
        </w:rPr>
        <w:t>how much</w:t>
      </w:r>
      <w:r w:rsidR="00034067">
        <w:rPr>
          <w:sz w:val="24"/>
          <w:szCs w:val="24"/>
        </w:rPr>
        <w:t xml:space="preserve"> electrical current is passing through a wire, and it is the </w:t>
      </w:r>
      <w:r w:rsidR="00034067" w:rsidRPr="00034067">
        <w:rPr>
          <w:i/>
          <w:sz w:val="24"/>
          <w:szCs w:val="24"/>
        </w:rPr>
        <w:t>how much</w:t>
      </w:r>
      <w:r w:rsidR="00034067">
        <w:rPr>
          <w:sz w:val="24"/>
          <w:szCs w:val="24"/>
        </w:rPr>
        <w:t xml:space="preserve"> that matters. Bears </w:t>
      </w:r>
      <w:r w:rsidR="00034067">
        <w:rPr>
          <w:sz w:val="24"/>
          <w:szCs w:val="24"/>
        </w:rPr>
        <w:lastRenderedPageBreak/>
        <w:t>require a minimum of 5</w:t>
      </w:r>
      <w:r w:rsidR="00356B49">
        <w:rPr>
          <w:sz w:val="24"/>
          <w:szCs w:val="24"/>
        </w:rPr>
        <w:t>,000</w:t>
      </w:r>
      <w:r w:rsidR="00034067">
        <w:rPr>
          <w:sz w:val="24"/>
          <w:szCs w:val="24"/>
        </w:rPr>
        <w:t>-7,000 volts of electricity to</w:t>
      </w:r>
      <w:r w:rsidR="00356B49">
        <w:rPr>
          <w:sz w:val="24"/>
          <w:szCs w:val="24"/>
        </w:rPr>
        <w:t xml:space="preserve"> be deterred (</w:t>
      </w:r>
      <w:r w:rsidR="00034067">
        <w:rPr>
          <w:sz w:val="24"/>
          <w:szCs w:val="24"/>
        </w:rPr>
        <w:t>depending on the species and the bears level of experience</w:t>
      </w:r>
      <w:r w:rsidR="00356B49">
        <w:rPr>
          <w:sz w:val="24"/>
          <w:szCs w:val="24"/>
        </w:rPr>
        <w:t>)</w:t>
      </w:r>
      <w:r w:rsidR="00034067">
        <w:rPr>
          <w:sz w:val="24"/>
          <w:szCs w:val="24"/>
        </w:rPr>
        <w:t xml:space="preserve">. </w:t>
      </w:r>
    </w:p>
    <w:p w14:paraId="15BA0CBF" w14:textId="5E3FE996" w:rsidR="00933512" w:rsidRDefault="00933512">
      <w:pPr>
        <w:rPr>
          <w:sz w:val="24"/>
          <w:szCs w:val="24"/>
        </w:rPr>
      </w:pPr>
    </w:p>
    <w:p w14:paraId="30CADECE" w14:textId="6B1762E6" w:rsidR="00E70DA9" w:rsidRDefault="004C2053">
      <w:pPr>
        <w:rPr>
          <w:sz w:val="24"/>
          <w:szCs w:val="24"/>
        </w:rPr>
      </w:pPr>
      <w:r>
        <w:rPr>
          <w:noProof/>
        </w:rPr>
        <w:drawing>
          <wp:anchor distT="0" distB="0" distL="114300" distR="114300" simplePos="0" relativeHeight="251661312" behindDoc="1" locked="0" layoutInCell="1" allowOverlap="1" wp14:anchorId="5EBFB71C" wp14:editId="5A4E007C">
            <wp:simplePos x="0" y="0"/>
            <wp:positionH relativeFrom="column">
              <wp:posOffset>3171825</wp:posOffset>
            </wp:positionH>
            <wp:positionV relativeFrom="page">
              <wp:posOffset>1809750</wp:posOffset>
            </wp:positionV>
            <wp:extent cx="1962150" cy="1962150"/>
            <wp:effectExtent l="0" t="0" r="0" b="0"/>
            <wp:wrapNone/>
            <wp:docPr id="15" name="Picture 15" descr="Voltage Meter 9.9kv Volts Digital Electric Fence Tester for Farm - China Fence  Tester and Voltage Tester price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tage Meter 9.9kv Volts Digital Electric Fence Tester for Farm - China Fence  Tester and Voltage Tester price | Made-in-China.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D7806E4" wp14:editId="1290DC07">
            <wp:simplePos x="0" y="0"/>
            <wp:positionH relativeFrom="column">
              <wp:posOffset>1495425</wp:posOffset>
            </wp:positionH>
            <wp:positionV relativeFrom="page">
              <wp:posOffset>1837690</wp:posOffset>
            </wp:positionV>
            <wp:extent cx="1933575" cy="1933575"/>
            <wp:effectExtent l="0" t="0" r="9525" b="9525"/>
            <wp:wrapNone/>
            <wp:docPr id="16" name="Picture 16" descr="10000volts NEON BULB ELECTRIC FENCE VOLTAGE TESTER|tester voltage|tester  electrictester volt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volts NEON BULB ELECTRIC FENCE VOLTAGE TESTER|tester voltage|tester  electrictester volt - AliExpre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D2D">
        <w:rPr>
          <w:sz w:val="24"/>
          <w:szCs w:val="24"/>
        </w:rPr>
        <w:t>Voltage meters come in inexpensive models that have multiple LED lights that light up when a certain amount of voltage passes through it</w:t>
      </w:r>
      <w:r>
        <w:rPr>
          <w:sz w:val="24"/>
          <w:szCs w:val="24"/>
        </w:rPr>
        <w:t xml:space="preserve"> (Figure 9, left)</w:t>
      </w:r>
      <w:r w:rsidR="00415D2D">
        <w:rPr>
          <w:sz w:val="24"/>
          <w:szCs w:val="24"/>
        </w:rPr>
        <w:t xml:space="preserve">, to </w:t>
      </w:r>
      <w:r w:rsidR="00C87BA3">
        <w:rPr>
          <w:sz w:val="24"/>
          <w:szCs w:val="24"/>
        </w:rPr>
        <w:t xml:space="preserve">slightly more </w:t>
      </w:r>
      <w:r w:rsidR="00415D2D">
        <w:rPr>
          <w:sz w:val="24"/>
          <w:szCs w:val="24"/>
        </w:rPr>
        <w:t>expensive models that give you an exact digital readout of the amount of voltage passing thought it</w:t>
      </w:r>
      <w:r>
        <w:rPr>
          <w:sz w:val="24"/>
          <w:szCs w:val="24"/>
        </w:rPr>
        <w:t xml:space="preserve"> (Figure 9, right)</w:t>
      </w:r>
      <w:r w:rsidR="00415D2D">
        <w:rPr>
          <w:sz w:val="24"/>
          <w:szCs w:val="24"/>
        </w:rPr>
        <w:t xml:space="preserve">. </w:t>
      </w:r>
      <w:r w:rsidR="00034067">
        <w:rPr>
          <w:sz w:val="24"/>
          <w:szCs w:val="24"/>
        </w:rPr>
        <w:t xml:space="preserve">Electric fence voltage meters should be used to test a fences functionality immediately after setup and then periodically thereafter as a part of regular fence maintenance. </w:t>
      </w:r>
    </w:p>
    <w:p w14:paraId="71D24EB7" w14:textId="468DC1DF" w:rsidR="006001A8" w:rsidRDefault="006001A8">
      <w:pPr>
        <w:rPr>
          <w:sz w:val="24"/>
          <w:szCs w:val="24"/>
        </w:rPr>
      </w:pPr>
    </w:p>
    <w:p w14:paraId="21DBEED5" w14:textId="3CDFD431" w:rsidR="00357AB4" w:rsidRDefault="00357AB4">
      <w:pPr>
        <w:rPr>
          <w:sz w:val="24"/>
          <w:szCs w:val="24"/>
        </w:rPr>
      </w:pPr>
    </w:p>
    <w:p w14:paraId="210CBDCB" w14:textId="5AFAE046" w:rsidR="00357AB4" w:rsidRDefault="00357AB4">
      <w:pPr>
        <w:rPr>
          <w:sz w:val="24"/>
          <w:szCs w:val="24"/>
        </w:rPr>
      </w:pPr>
    </w:p>
    <w:p w14:paraId="3EBA9AAE" w14:textId="32A53E2F" w:rsidR="00357AB4" w:rsidRDefault="00357AB4">
      <w:pPr>
        <w:rPr>
          <w:sz w:val="24"/>
          <w:szCs w:val="24"/>
        </w:rPr>
      </w:pPr>
    </w:p>
    <w:p w14:paraId="29313763" w14:textId="3644F47C" w:rsidR="00357AB4" w:rsidRDefault="00357AB4">
      <w:pPr>
        <w:rPr>
          <w:sz w:val="24"/>
          <w:szCs w:val="24"/>
        </w:rPr>
      </w:pPr>
    </w:p>
    <w:p w14:paraId="43CD1107" w14:textId="4E7F3FC8" w:rsidR="00357AB4" w:rsidRDefault="00357AB4">
      <w:pPr>
        <w:rPr>
          <w:sz w:val="24"/>
          <w:szCs w:val="24"/>
        </w:rPr>
      </w:pPr>
    </w:p>
    <w:p w14:paraId="51CF91C5" w14:textId="231817CC" w:rsidR="00357AB4" w:rsidRDefault="00357AB4">
      <w:pPr>
        <w:rPr>
          <w:sz w:val="24"/>
          <w:szCs w:val="24"/>
        </w:rPr>
      </w:pPr>
    </w:p>
    <w:p w14:paraId="6E55AFCB" w14:textId="77777777" w:rsidR="00357AB4" w:rsidRDefault="00357AB4">
      <w:pPr>
        <w:rPr>
          <w:sz w:val="24"/>
          <w:szCs w:val="24"/>
        </w:rPr>
      </w:pPr>
    </w:p>
    <w:p w14:paraId="2C22B712" w14:textId="0BE0329E" w:rsidR="006001A8" w:rsidRDefault="006001A8">
      <w:pPr>
        <w:rPr>
          <w:sz w:val="24"/>
          <w:szCs w:val="24"/>
        </w:rPr>
      </w:pPr>
    </w:p>
    <w:p w14:paraId="330295D1" w14:textId="5F02A372" w:rsidR="00357AB4" w:rsidRDefault="00357AB4">
      <w:pPr>
        <w:rPr>
          <w:sz w:val="24"/>
          <w:szCs w:val="24"/>
        </w:rPr>
      </w:pPr>
    </w:p>
    <w:p w14:paraId="5225262E" w14:textId="50E49098" w:rsidR="00357AB4" w:rsidRDefault="004C2053" w:rsidP="004C2053">
      <w:pPr>
        <w:jc w:val="center"/>
        <w:rPr>
          <w:i/>
          <w:szCs w:val="24"/>
        </w:rPr>
      </w:pPr>
      <w:r w:rsidRPr="00415D2D">
        <w:rPr>
          <w:i/>
          <w:szCs w:val="24"/>
        </w:rPr>
        <w:t xml:space="preserve">Figure </w:t>
      </w:r>
      <w:r>
        <w:rPr>
          <w:i/>
          <w:szCs w:val="24"/>
        </w:rPr>
        <w:t>9</w:t>
      </w:r>
      <w:r w:rsidRPr="00415D2D">
        <w:rPr>
          <w:i/>
          <w:szCs w:val="24"/>
        </w:rPr>
        <w:t xml:space="preserve">. </w:t>
      </w:r>
      <w:r>
        <w:rPr>
          <w:i/>
          <w:szCs w:val="24"/>
        </w:rPr>
        <w:t>Two common styles of electric fencing voltage meters, LED (left) and digital (right).</w:t>
      </w:r>
    </w:p>
    <w:p w14:paraId="2C085C6D" w14:textId="77777777" w:rsidR="004C2053" w:rsidRDefault="004C2053" w:rsidP="004C2053">
      <w:pPr>
        <w:jc w:val="center"/>
      </w:pPr>
    </w:p>
    <w:p w14:paraId="05FC3198" w14:textId="2BD62A65" w:rsidR="006001A8" w:rsidRPr="00356B49" w:rsidRDefault="006001A8" w:rsidP="009F4EF9">
      <w:pPr>
        <w:pStyle w:val="Heading1"/>
      </w:pPr>
      <w:bookmarkStart w:id="15" w:name="_Toc100223846"/>
      <w:r w:rsidRPr="00356B49">
        <w:t>Electrified Net Fencing</w:t>
      </w:r>
      <w:bookmarkEnd w:id="15"/>
    </w:p>
    <w:p w14:paraId="37074260" w14:textId="18AC22EE" w:rsidR="006001A8" w:rsidRDefault="006001A8">
      <w:pPr>
        <w:rPr>
          <w:sz w:val="24"/>
          <w:szCs w:val="24"/>
        </w:rPr>
      </w:pPr>
      <w:r>
        <w:rPr>
          <w:sz w:val="24"/>
          <w:szCs w:val="24"/>
        </w:rPr>
        <w:t>Prefabricated electrified netting create</w:t>
      </w:r>
      <w:r w:rsidR="00312394">
        <w:rPr>
          <w:sz w:val="24"/>
          <w:szCs w:val="24"/>
        </w:rPr>
        <w:t>s</w:t>
      </w:r>
      <w:r>
        <w:rPr>
          <w:sz w:val="24"/>
          <w:szCs w:val="24"/>
        </w:rPr>
        <w:t xml:space="preserve"> quick and easy temporary fences that can be used to keep out wildlife. The</w:t>
      </w:r>
      <w:r w:rsidR="00356B49">
        <w:rPr>
          <w:sz w:val="24"/>
          <w:szCs w:val="24"/>
        </w:rPr>
        <w:t>se fences</w:t>
      </w:r>
      <w:r>
        <w:rPr>
          <w:sz w:val="24"/>
          <w:szCs w:val="24"/>
        </w:rPr>
        <w:t xml:space="preserve"> were designed to create small moveable grazing pastures for small livestock, such as chickens, </w:t>
      </w:r>
      <w:proofErr w:type="gramStart"/>
      <w:r>
        <w:rPr>
          <w:sz w:val="24"/>
          <w:szCs w:val="24"/>
        </w:rPr>
        <w:t>sheep</w:t>
      </w:r>
      <w:proofErr w:type="gramEnd"/>
      <w:r>
        <w:rPr>
          <w:sz w:val="24"/>
          <w:szCs w:val="24"/>
        </w:rPr>
        <w:t xml:space="preserve"> and goats, while keeping them safe from </w:t>
      </w:r>
      <w:r w:rsidR="00A96A7E">
        <w:rPr>
          <w:sz w:val="24"/>
          <w:szCs w:val="24"/>
        </w:rPr>
        <w:t xml:space="preserve">ground </w:t>
      </w:r>
      <w:r>
        <w:rPr>
          <w:sz w:val="24"/>
          <w:szCs w:val="24"/>
        </w:rPr>
        <w:t>predator</w:t>
      </w:r>
      <w:r w:rsidR="00310F02">
        <w:rPr>
          <w:sz w:val="24"/>
          <w:szCs w:val="24"/>
        </w:rPr>
        <w:t>s. They</w:t>
      </w:r>
      <w:r w:rsidR="00356B49">
        <w:rPr>
          <w:sz w:val="24"/>
          <w:szCs w:val="24"/>
        </w:rPr>
        <w:t xml:space="preserve"> can be used to prevent bears from accessing fruit trees, chicken coops</w:t>
      </w:r>
      <w:r w:rsidR="00310F02">
        <w:rPr>
          <w:sz w:val="24"/>
          <w:szCs w:val="24"/>
        </w:rPr>
        <w:t xml:space="preserve">, garbage, or anywhere else bears need to be excluded from. </w:t>
      </w:r>
      <w:r w:rsidR="00356B49">
        <w:rPr>
          <w:sz w:val="24"/>
          <w:szCs w:val="24"/>
        </w:rPr>
        <w:t xml:space="preserve">Electrified netting is a combination of horizontal and vertical </w:t>
      </w:r>
      <w:proofErr w:type="spellStart"/>
      <w:r w:rsidR="00356B49">
        <w:rPr>
          <w:sz w:val="24"/>
          <w:szCs w:val="24"/>
        </w:rPr>
        <w:t>polywires</w:t>
      </w:r>
      <w:proofErr w:type="spellEnd"/>
      <w:r w:rsidR="00356B49">
        <w:rPr>
          <w:sz w:val="24"/>
          <w:szCs w:val="24"/>
        </w:rPr>
        <w:t xml:space="preserve"> permanently attached to st</w:t>
      </w:r>
      <w:r w:rsidR="00415D2D">
        <w:rPr>
          <w:sz w:val="24"/>
          <w:szCs w:val="24"/>
        </w:rPr>
        <w:t xml:space="preserve">ep-in-the-ground posts (Figure </w:t>
      </w:r>
      <w:r w:rsidR="00357AB4">
        <w:rPr>
          <w:sz w:val="24"/>
          <w:szCs w:val="24"/>
        </w:rPr>
        <w:t>10</w:t>
      </w:r>
      <w:r w:rsidR="00356B49">
        <w:rPr>
          <w:sz w:val="24"/>
          <w:szCs w:val="24"/>
        </w:rPr>
        <w:t>). They are commonly premanufactured in 25 to 164-foot lengths and can be connected in series to create longer or shorter fences.</w:t>
      </w:r>
    </w:p>
    <w:p w14:paraId="2C8A3285" w14:textId="609B701C" w:rsidR="00356B49" w:rsidRDefault="00356B49">
      <w:pPr>
        <w:rPr>
          <w:sz w:val="24"/>
          <w:szCs w:val="24"/>
        </w:rPr>
      </w:pPr>
    </w:p>
    <w:p w14:paraId="4CC0E365" w14:textId="77777777" w:rsidR="007B604C" w:rsidRDefault="00A93B61" w:rsidP="00631CF9">
      <w:pPr>
        <w:jc w:val="center"/>
        <w:rPr>
          <w:sz w:val="24"/>
          <w:szCs w:val="24"/>
        </w:rPr>
      </w:pPr>
      <w:r>
        <w:rPr>
          <w:noProof/>
          <w:sz w:val="24"/>
          <w:szCs w:val="24"/>
        </w:rPr>
        <w:drawing>
          <wp:inline distT="0" distB="0" distL="0" distR="0" wp14:anchorId="1A15937C" wp14:editId="1D58DAFF">
            <wp:extent cx="3105150" cy="2661555"/>
            <wp:effectExtent l="57150" t="57150" r="95250" b="1009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t Fence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2404" cy="266777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EE073AF" w14:textId="7B6F4C53" w:rsidR="00631CF9" w:rsidRPr="00631CF9" w:rsidRDefault="00631CF9" w:rsidP="00E60A49">
      <w:pPr>
        <w:jc w:val="center"/>
        <w:rPr>
          <w:i/>
          <w:szCs w:val="24"/>
        </w:rPr>
      </w:pPr>
      <w:r w:rsidRPr="00631CF9">
        <w:rPr>
          <w:i/>
          <w:szCs w:val="24"/>
        </w:rPr>
        <w:t xml:space="preserve">Figure </w:t>
      </w:r>
      <w:r w:rsidR="00C72364">
        <w:rPr>
          <w:i/>
          <w:szCs w:val="24"/>
        </w:rPr>
        <w:t>10</w:t>
      </w:r>
      <w:r w:rsidRPr="00631CF9">
        <w:rPr>
          <w:i/>
          <w:szCs w:val="24"/>
        </w:rPr>
        <w:t xml:space="preserve">. A premanufactured ground-return (pos/neg) electric net fence. The orange horizontal wires are </w:t>
      </w:r>
      <w:proofErr w:type="gramStart"/>
      <w:r w:rsidRPr="00631CF9">
        <w:rPr>
          <w:i/>
          <w:szCs w:val="24"/>
        </w:rPr>
        <w:t>electrified</w:t>
      </w:r>
      <w:proofErr w:type="gramEnd"/>
      <w:r w:rsidRPr="00631CF9">
        <w:rPr>
          <w:i/>
          <w:szCs w:val="24"/>
        </w:rPr>
        <w:t xml:space="preserve"> and the green horizontal wires are grounded. </w:t>
      </w:r>
    </w:p>
    <w:p w14:paraId="6A825DA9" w14:textId="4463D2EC" w:rsidR="00310F02" w:rsidRDefault="00356B49" w:rsidP="00310F02">
      <w:pPr>
        <w:rPr>
          <w:sz w:val="24"/>
          <w:szCs w:val="24"/>
        </w:rPr>
      </w:pPr>
      <w:r>
        <w:rPr>
          <w:sz w:val="24"/>
          <w:szCs w:val="24"/>
        </w:rPr>
        <w:lastRenderedPageBreak/>
        <w:t>These fences are fully portable and require no special tools to install. The only additional materials needed is an</w:t>
      </w:r>
      <w:r w:rsidR="00310F02">
        <w:rPr>
          <w:sz w:val="24"/>
          <w:szCs w:val="24"/>
        </w:rPr>
        <w:t xml:space="preserve"> energizer and grounding rod. Electrified netting does not need to connect back onto itself (</w:t>
      </w:r>
      <w:proofErr w:type="gramStart"/>
      <w:r w:rsidR="00310F02">
        <w:rPr>
          <w:sz w:val="24"/>
          <w:szCs w:val="24"/>
        </w:rPr>
        <w:t>i.e.</w:t>
      </w:r>
      <w:proofErr w:type="gramEnd"/>
      <w:r w:rsidR="00310F02">
        <w:rPr>
          <w:sz w:val="24"/>
          <w:szCs w:val="24"/>
        </w:rPr>
        <w:t xml:space="preserve"> create a circle) in order to function. Some drawbacks of these fences are that they are meant for temporary use and will need regular adjusting to prevent sagging over time. The fence line will need to be moved for regular weed cutting or mowing</w:t>
      </w:r>
      <w:r w:rsidR="00631CF9">
        <w:rPr>
          <w:sz w:val="24"/>
          <w:szCs w:val="24"/>
        </w:rPr>
        <w:t xml:space="preserve">, </w:t>
      </w:r>
      <w:r w:rsidR="00312394">
        <w:rPr>
          <w:sz w:val="24"/>
          <w:szCs w:val="24"/>
        </w:rPr>
        <w:t xml:space="preserve">they </w:t>
      </w:r>
      <w:r w:rsidR="00A96A7E">
        <w:rPr>
          <w:sz w:val="24"/>
          <w:szCs w:val="24"/>
        </w:rPr>
        <w:t>can be</w:t>
      </w:r>
      <w:r w:rsidR="00631CF9">
        <w:rPr>
          <w:sz w:val="24"/>
          <w:szCs w:val="24"/>
        </w:rPr>
        <w:t xml:space="preserve"> difficult to place in hard ground</w:t>
      </w:r>
      <w:r w:rsidR="00855E81">
        <w:rPr>
          <w:sz w:val="24"/>
          <w:szCs w:val="24"/>
        </w:rPr>
        <w:t>,</w:t>
      </w:r>
      <w:r w:rsidR="00310F02">
        <w:rPr>
          <w:sz w:val="24"/>
          <w:szCs w:val="24"/>
        </w:rPr>
        <w:t xml:space="preserve"> and the fences do not handle snow or ice loads well. This type of fence does not deter deer and often they will pull up the fence, possibly </w:t>
      </w:r>
      <w:r w:rsidR="00312394">
        <w:rPr>
          <w:sz w:val="24"/>
          <w:szCs w:val="24"/>
        </w:rPr>
        <w:t>damaging</w:t>
      </w:r>
      <w:r w:rsidR="00310F02">
        <w:rPr>
          <w:sz w:val="24"/>
          <w:szCs w:val="24"/>
        </w:rPr>
        <w:t xml:space="preserve"> it, when attempting to jump over.</w:t>
      </w:r>
      <w:r w:rsidR="00631CF9">
        <w:rPr>
          <w:sz w:val="24"/>
          <w:szCs w:val="24"/>
        </w:rPr>
        <w:t xml:space="preserve"> </w:t>
      </w:r>
      <w:r w:rsidR="00310F02">
        <w:rPr>
          <w:sz w:val="24"/>
          <w:szCs w:val="24"/>
        </w:rPr>
        <w:t>Electrified netting come in all-hot or ground-return (commonly called pos/neg)</w:t>
      </w:r>
      <w:r w:rsidR="00310F02" w:rsidRPr="00310F02">
        <w:rPr>
          <w:sz w:val="24"/>
          <w:szCs w:val="24"/>
        </w:rPr>
        <w:t xml:space="preserve"> </w:t>
      </w:r>
      <w:r w:rsidR="00310F02">
        <w:rPr>
          <w:sz w:val="24"/>
          <w:szCs w:val="24"/>
        </w:rPr>
        <w:t>designs. For excluding bears, the ground-return (pos/neg) design is recommended.</w:t>
      </w:r>
    </w:p>
    <w:p w14:paraId="26500778" w14:textId="77777777" w:rsidR="006001A8" w:rsidRDefault="006001A8" w:rsidP="00310F02">
      <w:pPr>
        <w:rPr>
          <w:sz w:val="24"/>
          <w:szCs w:val="24"/>
        </w:rPr>
      </w:pPr>
    </w:p>
    <w:p w14:paraId="673B5E1C" w14:textId="77777777" w:rsidR="00631CF9" w:rsidRDefault="00631CF9" w:rsidP="00310F02">
      <w:pPr>
        <w:rPr>
          <w:sz w:val="24"/>
          <w:szCs w:val="24"/>
        </w:rPr>
      </w:pPr>
    </w:p>
    <w:p w14:paraId="6B963801" w14:textId="77777777" w:rsidR="00631CF9" w:rsidRPr="00CF6D99" w:rsidRDefault="00631CF9" w:rsidP="009F4EF9">
      <w:pPr>
        <w:pStyle w:val="Heading1"/>
      </w:pPr>
      <w:bookmarkStart w:id="16" w:name="_Toc100223847"/>
      <w:r w:rsidRPr="00CF6D99">
        <w:t>Gates</w:t>
      </w:r>
      <w:bookmarkEnd w:id="16"/>
    </w:p>
    <w:p w14:paraId="7CEF646A" w14:textId="3652A6FC" w:rsidR="00631CF9" w:rsidRDefault="00631CF9" w:rsidP="00310F02">
      <w:pPr>
        <w:rPr>
          <w:sz w:val="24"/>
          <w:szCs w:val="24"/>
        </w:rPr>
      </w:pPr>
      <w:r>
        <w:rPr>
          <w:sz w:val="24"/>
          <w:szCs w:val="24"/>
        </w:rPr>
        <w:t xml:space="preserve">A common question people have is how to </w:t>
      </w:r>
      <w:r w:rsidR="00855E81">
        <w:rPr>
          <w:sz w:val="24"/>
          <w:szCs w:val="24"/>
        </w:rPr>
        <w:t>design a fence with gates</w:t>
      </w:r>
      <w:r>
        <w:rPr>
          <w:sz w:val="24"/>
          <w:szCs w:val="24"/>
        </w:rPr>
        <w:t>. If a gate is the only non-electrified portion of a fe</w:t>
      </w:r>
      <w:r w:rsidR="00750125">
        <w:rPr>
          <w:sz w:val="24"/>
          <w:szCs w:val="24"/>
        </w:rPr>
        <w:t xml:space="preserve">nce, a bear is likely to discover it and use that spot to gain access to whatever is behind the fence. Therefore, whenever possible, gates should always be electrified. Think of gates as miniature sections of fencing. Electrified wires are placed on the outside of the gate the same way they would be placed on a main section of fencing, taking care to not have electrified wires too close to gate handles. The wires on a gate are electrified by attaching one of the wires to the main fence with insulated electric fencing wire, as previously seen in Figure 5. Additional wires on the gate are electrified by attaching them in series to the wire connected to the main fence. To connect 2 sections of fencing together with a gate in between, insulated electric fencing wire can be run in the ground under the gate, or over the gate if an archway exists (Figure 10). </w:t>
      </w:r>
    </w:p>
    <w:p w14:paraId="06EC1FA3" w14:textId="77777777" w:rsidR="00750125" w:rsidRDefault="00750125" w:rsidP="00310F02">
      <w:pPr>
        <w:rPr>
          <w:sz w:val="24"/>
          <w:szCs w:val="24"/>
        </w:rPr>
      </w:pPr>
    </w:p>
    <w:p w14:paraId="2B865DB3" w14:textId="77777777" w:rsidR="00750125" w:rsidRDefault="00750125" w:rsidP="00750125">
      <w:pPr>
        <w:jc w:val="center"/>
        <w:rPr>
          <w:sz w:val="24"/>
          <w:szCs w:val="24"/>
        </w:rPr>
      </w:pPr>
      <w:r>
        <w:rPr>
          <w:noProof/>
          <w:sz w:val="24"/>
          <w:szCs w:val="24"/>
        </w:rPr>
        <w:drawing>
          <wp:inline distT="0" distB="0" distL="0" distR="0" wp14:anchorId="304F11B9" wp14:editId="559728A2">
            <wp:extent cx="5511798" cy="4133850"/>
            <wp:effectExtent l="57150" t="57150" r="89535" b="952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 diagram.jpg"/>
                    <pic:cNvPicPr/>
                  </pic:nvPicPr>
                  <pic:blipFill>
                    <a:blip r:embed="rId24">
                      <a:extLst>
                        <a:ext uri="{28A0092B-C50C-407E-A947-70E740481C1C}">
                          <a14:useLocalDpi xmlns:a14="http://schemas.microsoft.com/office/drawing/2010/main" val="0"/>
                        </a:ext>
                      </a:extLst>
                    </a:blip>
                    <a:stretch>
                      <a:fillRect/>
                    </a:stretch>
                  </pic:blipFill>
                  <pic:spPr>
                    <a:xfrm>
                      <a:off x="0" y="0"/>
                      <a:ext cx="5533477" cy="41501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CC55951" w14:textId="66700741" w:rsidR="00310F02" w:rsidRPr="00750125" w:rsidRDefault="00750125" w:rsidP="00E60A49">
      <w:pPr>
        <w:jc w:val="center"/>
        <w:rPr>
          <w:i/>
          <w:szCs w:val="24"/>
        </w:rPr>
      </w:pPr>
      <w:r w:rsidRPr="00750125">
        <w:rPr>
          <w:i/>
          <w:szCs w:val="24"/>
        </w:rPr>
        <w:t>Figure 1</w:t>
      </w:r>
      <w:r w:rsidR="00C72364">
        <w:rPr>
          <w:i/>
          <w:szCs w:val="24"/>
        </w:rPr>
        <w:t>1</w:t>
      </w:r>
      <w:r w:rsidRPr="00750125">
        <w:rPr>
          <w:i/>
          <w:szCs w:val="24"/>
        </w:rPr>
        <w:t>. An example of how a gate ca</w:t>
      </w:r>
      <w:r w:rsidR="00312394">
        <w:rPr>
          <w:i/>
          <w:szCs w:val="24"/>
        </w:rPr>
        <w:t>n be electrified by attaching it</w:t>
      </w:r>
      <w:r w:rsidRPr="00750125">
        <w:rPr>
          <w:i/>
          <w:szCs w:val="24"/>
        </w:rPr>
        <w:t xml:space="preserve"> to the electrified lines on the main fence, and how 2 sections of fence can be electrified with an underground wire connection.</w:t>
      </w:r>
    </w:p>
    <w:p w14:paraId="1A006899" w14:textId="77777777" w:rsidR="006001A8" w:rsidRDefault="006001A8" w:rsidP="009F4EF9">
      <w:pPr>
        <w:pStyle w:val="Heading1"/>
      </w:pPr>
      <w:bookmarkStart w:id="17" w:name="_Toc100223848"/>
      <w:r w:rsidRPr="007B604C">
        <w:lastRenderedPageBreak/>
        <w:t>Tips and Trouble Shooting</w:t>
      </w:r>
      <w:bookmarkEnd w:id="17"/>
    </w:p>
    <w:p w14:paraId="1CB965D7" w14:textId="77777777" w:rsidR="00AF3E4A" w:rsidRPr="007B604C" w:rsidRDefault="00AF3E4A" w:rsidP="00310F02">
      <w:pPr>
        <w:rPr>
          <w:b/>
          <w:sz w:val="28"/>
          <w:szCs w:val="24"/>
        </w:rPr>
      </w:pPr>
    </w:p>
    <w:p w14:paraId="0F849BAF" w14:textId="77777777" w:rsidR="007B604C" w:rsidRPr="00631CF9" w:rsidRDefault="007B604C" w:rsidP="00631CF9">
      <w:pPr>
        <w:pStyle w:val="ListParagraph"/>
        <w:numPr>
          <w:ilvl w:val="0"/>
          <w:numId w:val="9"/>
        </w:numPr>
        <w:spacing w:line="276" w:lineRule="auto"/>
        <w:rPr>
          <w:b/>
          <w:sz w:val="28"/>
          <w:szCs w:val="24"/>
        </w:rPr>
      </w:pPr>
      <w:r w:rsidRPr="007B604C">
        <w:rPr>
          <w:sz w:val="24"/>
          <w:szCs w:val="24"/>
        </w:rPr>
        <w:t xml:space="preserve">Grounding is the most important component in the design of </w:t>
      </w:r>
      <w:r>
        <w:rPr>
          <w:sz w:val="24"/>
          <w:szCs w:val="24"/>
        </w:rPr>
        <w:t>your electrified fence. Inadequately grounded fences will deliver weak shocks and be ineffective for deterring bears.</w:t>
      </w:r>
    </w:p>
    <w:p w14:paraId="6D55535A" w14:textId="77777777" w:rsidR="00631CF9" w:rsidRPr="007B604C" w:rsidRDefault="00631CF9" w:rsidP="00631CF9">
      <w:pPr>
        <w:pStyle w:val="ListParagraph"/>
        <w:spacing w:line="276" w:lineRule="auto"/>
        <w:rPr>
          <w:b/>
          <w:sz w:val="28"/>
          <w:szCs w:val="24"/>
        </w:rPr>
      </w:pPr>
    </w:p>
    <w:p w14:paraId="7D6B882C" w14:textId="77777777" w:rsidR="007B604C" w:rsidRPr="00631CF9" w:rsidRDefault="007B604C" w:rsidP="00631CF9">
      <w:pPr>
        <w:pStyle w:val="ListParagraph"/>
        <w:numPr>
          <w:ilvl w:val="0"/>
          <w:numId w:val="9"/>
        </w:numPr>
        <w:spacing w:line="276" w:lineRule="auto"/>
        <w:rPr>
          <w:b/>
          <w:sz w:val="28"/>
          <w:szCs w:val="24"/>
        </w:rPr>
      </w:pPr>
      <w:r>
        <w:rPr>
          <w:sz w:val="24"/>
          <w:szCs w:val="24"/>
        </w:rPr>
        <w:t xml:space="preserve">If using a solar or DC operated </w:t>
      </w:r>
      <w:r w:rsidR="006D4B2B">
        <w:rPr>
          <w:sz w:val="24"/>
          <w:szCs w:val="24"/>
        </w:rPr>
        <w:t>energizer, check the charge on your battery often. Check battery terminals for corrosion and adequate connection.</w:t>
      </w:r>
    </w:p>
    <w:p w14:paraId="2153F027" w14:textId="77777777" w:rsidR="00631CF9" w:rsidRPr="00631CF9" w:rsidRDefault="00631CF9" w:rsidP="00631CF9">
      <w:pPr>
        <w:spacing w:line="276" w:lineRule="auto"/>
        <w:rPr>
          <w:b/>
          <w:sz w:val="28"/>
          <w:szCs w:val="24"/>
        </w:rPr>
      </w:pPr>
    </w:p>
    <w:p w14:paraId="2C30DEDD" w14:textId="77777777" w:rsidR="006D4B2B" w:rsidRPr="00631CF9" w:rsidRDefault="006D4B2B" w:rsidP="00631CF9">
      <w:pPr>
        <w:pStyle w:val="ListParagraph"/>
        <w:numPr>
          <w:ilvl w:val="0"/>
          <w:numId w:val="9"/>
        </w:numPr>
        <w:spacing w:line="276" w:lineRule="auto"/>
        <w:rPr>
          <w:b/>
          <w:sz w:val="28"/>
          <w:szCs w:val="24"/>
        </w:rPr>
      </w:pPr>
      <w:r>
        <w:rPr>
          <w:sz w:val="24"/>
          <w:szCs w:val="24"/>
        </w:rPr>
        <w:t>Check that electrified wires are not touching heavy vegetation, fallen branches, posts, or other wires.</w:t>
      </w:r>
    </w:p>
    <w:p w14:paraId="69E27DD4" w14:textId="77777777" w:rsidR="00631CF9" w:rsidRPr="00631CF9" w:rsidRDefault="00631CF9" w:rsidP="00631CF9">
      <w:pPr>
        <w:spacing w:line="276" w:lineRule="auto"/>
        <w:rPr>
          <w:b/>
          <w:sz w:val="28"/>
          <w:szCs w:val="24"/>
        </w:rPr>
      </w:pPr>
    </w:p>
    <w:p w14:paraId="31021B0A" w14:textId="2F1FF7A8" w:rsidR="006D4B2B" w:rsidRPr="00AF3E4A" w:rsidRDefault="006D4B2B" w:rsidP="00AF3E4A">
      <w:pPr>
        <w:pStyle w:val="ListParagraph"/>
        <w:numPr>
          <w:ilvl w:val="0"/>
          <w:numId w:val="9"/>
        </w:numPr>
        <w:spacing w:line="276" w:lineRule="auto"/>
        <w:rPr>
          <w:sz w:val="24"/>
          <w:szCs w:val="24"/>
        </w:rPr>
      </w:pPr>
      <w:r>
        <w:rPr>
          <w:sz w:val="24"/>
          <w:szCs w:val="24"/>
        </w:rPr>
        <w:t>Check for poor connections in spots where electrified wires have been spliced together.</w:t>
      </w:r>
      <w:r w:rsidR="00750125">
        <w:rPr>
          <w:sz w:val="24"/>
          <w:szCs w:val="24"/>
        </w:rPr>
        <w:t xml:space="preserve"> When possible, use crimp sleeves</w:t>
      </w:r>
      <w:r w:rsidR="00AF3E4A">
        <w:rPr>
          <w:sz w:val="24"/>
          <w:szCs w:val="24"/>
        </w:rPr>
        <w:t>, brass</w:t>
      </w:r>
      <w:r w:rsidR="00AF3E4A" w:rsidRPr="00AF3E4A">
        <w:rPr>
          <w:rFonts w:ascii="Times New Roman" w:eastAsia="Times New Roman" w:hAnsi="Times New Roman" w:cs="Times New Roman"/>
          <w:sz w:val="21"/>
          <w:szCs w:val="21"/>
        </w:rPr>
        <w:t xml:space="preserve"> </w:t>
      </w:r>
      <w:r w:rsidR="00AF3E4A" w:rsidRPr="00AF3E4A">
        <w:rPr>
          <w:sz w:val="24"/>
          <w:szCs w:val="24"/>
        </w:rPr>
        <w:t>ferrule</w:t>
      </w:r>
      <w:r w:rsidR="00AF3E4A">
        <w:rPr>
          <w:sz w:val="24"/>
          <w:szCs w:val="24"/>
        </w:rPr>
        <w:t>s</w:t>
      </w:r>
      <w:r w:rsidR="00357AB4">
        <w:rPr>
          <w:sz w:val="24"/>
          <w:szCs w:val="24"/>
        </w:rPr>
        <w:t>,</w:t>
      </w:r>
      <w:r w:rsidR="00AF3E4A" w:rsidRPr="00AF3E4A">
        <w:rPr>
          <w:sz w:val="24"/>
          <w:szCs w:val="24"/>
        </w:rPr>
        <w:t xml:space="preserve"> </w:t>
      </w:r>
      <w:r w:rsidR="00750125" w:rsidRPr="00AF3E4A">
        <w:rPr>
          <w:sz w:val="24"/>
          <w:szCs w:val="24"/>
        </w:rPr>
        <w:t xml:space="preserve">or </w:t>
      </w:r>
      <w:r w:rsidR="00AF3E4A">
        <w:rPr>
          <w:sz w:val="24"/>
          <w:szCs w:val="24"/>
        </w:rPr>
        <w:t xml:space="preserve">other </w:t>
      </w:r>
      <w:r w:rsidR="00AF3E4A" w:rsidRPr="00AF3E4A">
        <w:rPr>
          <w:sz w:val="24"/>
          <w:szCs w:val="24"/>
        </w:rPr>
        <w:t>splicers to make connections.</w:t>
      </w:r>
    </w:p>
    <w:p w14:paraId="38D40D20" w14:textId="77777777" w:rsidR="00631CF9" w:rsidRPr="00631CF9" w:rsidRDefault="00631CF9" w:rsidP="00631CF9">
      <w:pPr>
        <w:spacing w:line="276" w:lineRule="auto"/>
        <w:rPr>
          <w:b/>
          <w:sz w:val="28"/>
          <w:szCs w:val="24"/>
        </w:rPr>
      </w:pPr>
    </w:p>
    <w:p w14:paraId="3A084AD5" w14:textId="54B14139" w:rsidR="006D4B2B" w:rsidRPr="00631CF9" w:rsidRDefault="006D4B2B" w:rsidP="00631CF9">
      <w:pPr>
        <w:pStyle w:val="ListParagraph"/>
        <w:numPr>
          <w:ilvl w:val="0"/>
          <w:numId w:val="9"/>
        </w:numPr>
        <w:spacing w:line="276" w:lineRule="auto"/>
        <w:rPr>
          <w:b/>
          <w:sz w:val="28"/>
          <w:szCs w:val="24"/>
        </w:rPr>
      </w:pPr>
      <w:r>
        <w:rPr>
          <w:sz w:val="24"/>
          <w:szCs w:val="24"/>
        </w:rPr>
        <w:t xml:space="preserve">Check voltage on electrified </w:t>
      </w:r>
      <w:r w:rsidR="00AF3E4A">
        <w:rPr>
          <w:sz w:val="24"/>
          <w:szCs w:val="24"/>
        </w:rPr>
        <w:t>wires</w:t>
      </w:r>
      <w:r>
        <w:rPr>
          <w:sz w:val="24"/>
          <w:szCs w:val="24"/>
        </w:rPr>
        <w:t xml:space="preserve"> weekly and as part of </w:t>
      </w:r>
      <w:r w:rsidR="00357AB4">
        <w:rPr>
          <w:sz w:val="24"/>
          <w:szCs w:val="24"/>
        </w:rPr>
        <w:t xml:space="preserve">your </w:t>
      </w:r>
      <w:r>
        <w:rPr>
          <w:sz w:val="24"/>
          <w:szCs w:val="24"/>
        </w:rPr>
        <w:t>fence maintenance</w:t>
      </w:r>
      <w:r w:rsidR="00357AB4">
        <w:rPr>
          <w:sz w:val="24"/>
          <w:szCs w:val="24"/>
        </w:rPr>
        <w:t xml:space="preserve"> routine</w:t>
      </w:r>
      <w:r>
        <w:rPr>
          <w:sz w:val="24"/>
          <w:szCs w:val="24"/>
        </w:rPr>
        <w:t>.</w:t>
      </w:r>
    </w:p>
    <w:p w14:paraId="6B2BAEC9" w14:textId="77777777" w:rsidR="00631CF9" w:rsidRPr="00631CF9" w:rsidRDefault="00631CF9" w:rsidP="00631CF9">
      <w:pPr>
        <w:spacing w:line="276" w:lineRule="auto"/>
        <w:rPr>
          <w:b/>
          <w:sz w:val="28"/>
          <w:szCs w:val="24"/>
        </w:rPr>
      </w:pPr>
    </w:p>
    <w:p w14:paraId="05DD33F5" w14:textId="77777777" w:rsidR="006D4B2B" w:rsidRPr="00631CF9" w:rsidRDefault="006D4B2B" w:rsidP="00631CF9">
      <w:pPr>
        <w:pStyle w:val="ListParagraph"/>
        <w:numPr>
          <w:ilvl w:val="0"/>
          <w:numId w:val="9"/>
        </w:numPr>
        <w:spacing w:line="276" w:lineRule="auto"/>
        <w:rPr>
          <w:b/>
          <w:sz w:val="28"/>
          <w:szCs w:val="24"/>
        </w:rPr>
      </w:pPr>
      <w:r>
        <w:rPr>
          <w:sz w:val="24"/>
          <w:szCs w:val="24"/>
        </w:rPr>
        <w:t>Place electric fencing signs along the perimeter of your fence and at gates to improve visibility and warn people the fence is electrified.</w:t>
      </w:r>
    </w:p>
    <w:p w14:paraId="121EF6E1" w14:textId="77777777" w:rsidR="00631CF9" w:rsidRPr="00631CF9" w:rsidRDefault="00631CF9" w:rsidP="00631CF9">
      <w:pPr>
        <w:spacing w:line="276" w:lineRule="auto"/>
        <w:rPr>
          <w:b/>
          <w:sz w:val="28"/>
          <w:szCs w:val="24"/>
        </w:rPr>
      </w:pPr>
    </w:p>
    <w:p w14:paraId="48F1C40B" w14:textId="7FB2A18A" w:rsidR="006D4B2B" w:rsidRPr="00631CF9" w:rsidRDefault="006D4B2B" w:rsidP="00631CF9">
      <w:pPr>
        <w:pStyle w:val="ListParagraph"/>
        <w:numPr>
          <w:ilvl w:val="0"/>
          <w:numId w:val="9"/>
        </w:numPr>
        <w:spacing w:line="276" w:lineRule="auto"/>
        <w:rPr>
          <w:b/>
          <w:sz w:val="28"/>
          <w:szCs w:val="24"/>
        </w:rPr>
      </w:pPr>
      <w:r>
        <w:rPr>
          <w:sz w:val="24"/>
          <w:szCs w:val="24"/>
        </w:rPr>
        <w:t xml:space="preserve">Whenever possible, place fencing 3-5 feet away from the structures they are protecting, such as chicken coops or rabbit hutches. </w:t>
      </w:r>
      <w:r w:rsidR="00855E81">
        <w:rPr>
          <w:sz w:val="24"/>
          <w:szCs w:val="24"/>
        </w:rPr>
        <w:t>This way the</w:t>
      </w:r>
      <w:r>
        <w:rPr>
          <w:sz w:val="24"/>
          <w:szCs w:val="24"/>
        </w:rPr>
        <w:t xml:space="preserve"> bear encounter</w:t>
      </w:r>
      <w:r w:rsidR="00855E81">
        <w:rPr>
          <w:sz w:val="24"/>
          <w:szCs w:val="24"/>
        </w:rPr>
        <w:t>s</w:t>
      </w:r>
      <w:r>
        <w:rPr>
          <w:sz w:val="24"/>
          <w:szCs w:val="24"/>
        </w:rPr>
        <w:t xml:space="preserve"> the electrified fence before reaching the structure itself.</w:t>
      </w:r>
    </w:p>
    <w:p w14:paraId="7DFABD93" w14:textId="77777777" w:rsidR="00631CF9" w:rsidRPr="00631CF9" w:rsidRDefault="00631CF9" w:rsidP="00631CF9">
      <w:pPr>
        <w:spacing w:line="276" w:lineRule="auto"/>
        <w:rPr>
          <w:b/>
          <w:sz w:val="28"/>
          <w:szCs w:val="24"/>
        </w:rPr>
      </w:pPr>
    </w:p>
    <w:p w14:paraId="1747999B" w14:textId="77777777" w:rsidR="006D4B2B" w:rsidRPr="00AF3E4A" w:rsidRDefault="006D4B2B" w:rsidP="00631CF9">
      <w:pPr>
        <w:pStyle w:val="ListParagraph"/>
        <w:numPr>
          <w:ilvl w:val="0"/>
          <w:numId w:val="9"/>
        </w:numPr>
        <w:spacing w:line="276" w:lineRule="auto"/>
        <w:rPr>
          <w:b/>
          <w:sz w:val="28"/>
          <w:szCs w:val="24"/>
        </w:rPr>
      </w:pPr>
      <w:r>
        <w:rPr>
          <w:sz w:val="24"/>
          <w:szCs w:val="24"/>
        </w:rPr>
        <w:t>When protecting fruiting trees, place your electrified fence so that all fruit falls inside the fence boundary instead of outside it.</w:t>
      </w:r>
    </w:p>
    <w:p w14:paraId="30DC83AF" w14:textId="77777777" w:rsidR="00AF3E4A" w:rsidRPr="00AF3E4A" w:rsidRDefault="00AF3E4A" w:rsidP="00AF3E4A">
      <w:pPr>
        <w:pStyle w:val="ListParagraph"/>
        <w:rPr>
          <w:b/>
          <w:sz w:val="28"/>
          <w:szCs w:val="24"/>
        </w:rPr>
      </w:pPr>
    </w:p>
    <w:p w14:paraId="56BE1260" w14:textId="4A4A1AE7" w:rsidR="002503F6" w:rsidRDefault="002503F6" w:rsidP="002503F6">
      <w:pPr>
        <w:pStyle w:val="ListParagraph"/>
        <w:numPr>
          <w:ilvl w:val="0"/>
          <w:numId w:val="9"/>
        </w:numPr>
        <w:spacing w:line="276" w:lineRule="auto"/>
        <w:rPr>
          <w:sz w:val="24"/>
          <w:szCs w:val="24"/>
        </w:rPr>
      </w:pPr>
      <w:r>
        <w:rPr>
          <w:sz w:val="24"/>
          <w:szCs w:val="24"/>
        </w:rPr>
        <w:t>Visit the Premier 1 Supply Company’s website to learn some Common Fencing Mistakes.</w:t>
      </w:r>
    </w:p>
    <w:p w14:paraId="50E3BE41" w14:textId="77777777" w:rsidR="002503F6" w:rsidRPr="002503F6" w:rsidRDefault="002503F6" w:rsidP="002503F6">
      <w:pPr>
        <w:pStyle w:val="ListParagraph"/>
        <w:rPr>
          <w:sz w:val="24"/>
          <w:szCs w:val="24"/>
        </w:rPr>
      </w:pPr>
    </w:p>
    <w:p w14:paraId="6848EE1D" w14:textId="5CDB1B2C" w:rsidR="002503F6" w:rsidRPr="002503F6" w:rsidRDefault="002503F6" w:rsidP="002503F6">
      <w:pPr>
        <w:pStyle w:val="ListParagraph"/>
        <w:numPr>
          <w:ilvl w:val="0"/>
          <w:numId w:val="9"/>
        </w:numPr>
        <w:spacing w:line="276" w:lineRule="auto"/>
        <w:rPr>
          <w:sz w:val="24"/>
          <w:szCs w:val="24"/>
        </w:rPr>
      </w:pPr>
      <w:r>
        <w:rPr>
          <w:sz w:val="24"/>
          <w:szCs w:val="24"/>
        </w:rPr>
        <w:t xml:space="preserve">Visit the Defenders of Wildlife You Tube page to watch a video on how to add electrified fence lines to </w:t>
      </w:r>
      <w:r w:rsidR="00855E81">
        <w:rPr>
          <w:sz w:val="24"/>
          <w:szCs w:val="24"/>
        </w:rPr>
        <w:t xml:space="preserve">the outside of </w:t>
      </w:r>
      <w:r>
        <w:rPr>
          <w:sz w:val="24"/>
          <w:szCs w:val="24"/>
        </w:rPr>
        <w:t>an existing fence.</w:t>
      </w:r>
    </w:p>
    <w:p w14:paraId="2BC99861" w14:textId="77777777" w:rsidR="007B604C" w:rsidRDefault="007B604C" w:rsidP="007B604C">
      <w:pPr>
        <w:ind w:left="360"/>
        <w:rPr>
          <w:b/>
          <w:sz w:val="28"/>
          <w:szCs w:val="24"/>
        </w:rPr>
      </w:pPr>
    </w:p>
    <w:p w14:paraId="6FE793F5" w14:textId="77777777" w:rsidR="007B604C" w:rsidRDefault="007B604C" w:rsidP="007B604C">
      <w:pPr>
        <w:ind w:left="360"/>
        <w:rPr>
          <w:b/>
          <w:sz w:val="28"/>
          <w:szCs w:val="24"/>
        </w:rPr>
      </w:pPr>
    </w:p>
    <w:p w14:paraId="22240C3A" w14:textId="77777777" w:rsidR="00AF3E4A" w:rsidRDefault="00AF3E4A" w:rsidP="00631CF9">
      <w:pPr>
        <w:rPr>
          <w:b/>
          <w:sz w:val="28"/>
          <w:szCs w:val="24"/>
        </w:rPr>
      </w:pPr>
    </w:p>
    <w:p w14:paraId="5BF5C80A" w14:textId="77777777" w:rsidR="00AF3E4A" w:rsidRDefault="00AF3E4A" w:rsidP="00631CF9">
      <w:pPr>
        <w:rPr>
          <w:b/>
          <w:sz w:val="28"/>
          <w:szCs w:val="24"/>
        </w:rPr>
      </w:pPr>
    </w:p>
    <w:p w14:paraId="7F07FF98" w14:textId="77777777" w:rsidR="00AF3E4A" w:rsidRDefault="00AF3E4A" w:rsidP="00631CF9">
      <w:pPr>
        <w:rPr>
          <w:b/>
          <w:sz w:val="28"/>
          <w:szCs w:val="24"/>
        </w:rPr>
      </w:pPr>
    </w:p>
    <w:p w14:paraId="70E573DC" w14:textId="77777777" w:rsidR="00AF3E4A" w:rsidRDefault="00AF3E4A" w:rsidP="00631CF9">
      <w:pPr>
        <w:rPr>
          <w:b/>
          <w:sz w:val="28"/>
          <w:szCs w:val="24"/>
        </w:rPr>
      </w:pPr>
    </w:p>
    <w:p w14:paraId="2D9AB2B0" w14:textId="77777777" w:rsidR="00AF3E4A" w:rsidRDefault="00AF3E4A" w:rsidP="00631CF9">
      <w:pPr>
        <w:rPr>
          <w:b/>
          <w:sz w:val="28"/>
          <w:szCs w:val="24"/>
        </w:rPr>
      </w:pPr>
    </w:p>
    <w:p w14:paraId="22C5D5D8" w14:textId="77777777" w:rsidR="00310F02" w:rsidRPr="007B604C" w:rsidRDefault="006001A8" w:rsidP="009F4EF9">
      <w:pPr>
        <w:pStyle w:val="Heading1"/>
      </w:pPr>
      <w:bookmarkStart w:id="18" w:name="_Toc100223849"/>
      <w:r w:rsidRPr="007B604C">
        <w:lastRenderedPageBreak/>
        <w:t>Additional Resources</w:t>
      </w:r>
      <w:bookmarkEnd w:id="18"/>
    </w:p>
    <w:p w14:paraId="1AA97306" w14:textId="17AD3DBB" w:rsidR="0010110B" w:rsidRDefault="00310F02" w:rsidP="00310F02">
      <w:pPr>
        <w:rPr>
          <w:sz w:val="24"/>
          <w:szCs w:val="24"/>
        </w:rPr>
      </w:pPr>
      <w:r>
        <w:rPr>
          <w:sz w:val="24"/>
          <w:szCs w:val="24"/>
        </w:rPr>
        <w:t>Once you have a basic understanding of how an electrified fence function</w:t>
      </w:r>
      <w:r w:rsidR="0010110B">
        <w:rPr>
          <w:sz w:val="24"/>
          <w:szCs w:val="24"/>
        </w:rPr>
        <w:t xml:space="preserve">s, you can create many designs with these basic concepts in mind. You can create an electrified mat that lies flat on the ground to prevent bears from accessing </w:t>
      </w:r>
      <w:r w:rsidR="00312394">
        <w:rPr>
          <w:sz w:val="24"/>
          <w:szCs w:val="24"/>
        </w:rPr>
        <w:t xml:space="preserve">a </w:t>
      </w:r>
      <w:r w:rsidR="0010110B">
        <w:rPr>
          <w:sz w:val="24"/>
          <w:szCs w:val="24"/>
        </w:rPr>
        <w:t xml:space="preserve">doorway, </w:t>
      </w:r>
      <w:proofErr w:type="gramStart"/>
      <w:r w:rsidR="0010110B">
        <w:rPr>
          <w:sz w:val="24"/>
          <w:szCs w:val="24"/>
        </w:rPr>
        <w:t>gateway</w:t>
      </w:r>
      <w:proofErr w:type="gramEnd"/>
      <w:r w:rsidR="0010110B">
        <w:rPr>
          <w:sz w:val="24"/>
          <w:szCs w:val="24"/>
        </w:rPr>
        <w:t xml:space="preserve"> </w:t>
      </w:r>
      <w:r w:rsidR="00312394">
        <w:rPr>
          <w:sz w:val="24"/>
          <w:szCs w:val="24"/>
        </w:rPr>
        <w:t>or</w:t>
      </w:r>
      <w:r w:rsidR="0010110B">
        <w:rPr>
          <w:sz w:val="24"/>
          <w:szCs w:val="24"/>
        </w:rPr>
        <w:t xml:space="preserve"> driveway</w:t>
      </w:r>
      <w:r w:rsidR="00035785">
        <w:rPr>
          <w:sz w:val="24"/>
          <w:szCs w:val="24"/>
        </w:rPr>
        <w:t xml:space="preserve">. </w:t>
      </w:r>
      <w:r w:rsidR="0010110B">
        <w:rPr>
          <w:sz w:val="24"/>
          <w:szCs w:val="24"/>
        </w:rPr>
        <w:t>You could electrify a metal bird feeder, a door</w:t>
      </w:r>
      <w:r w:rsidR="0066081B">
        <w:rPr>
          <w:sz w:val="24"/>
          <w:szCs w:val="24"/>
        </w:rPr>
        <w:t>,</w:t>
      </w:r>
      <w:r w:rsidR="0010110B">
        <w:rPr>
          <w:sz w:val="24"/>
          <w:szCs w:val="24"/>
        </w:rPr>
        <w:t xml:space="preserve"> or even harvested game</w:t>
      </w:r>
      <w:r w:rsidR="0066081B">
        <w:rPr>
          <w:sz w:val="24"/>
          <w:szCs w:val="24"/>
        </w:rPr>
        <w:t>,</w:t>
      </w:r>
      <w:r w:rsidR="0010110B">
        <w:rPr>
          <w:sz w:val="24"/>
          <w:szCs w:val="24"/>
        </w:rPr>
        <w:t xml:space="preserve"> </w:t>
      </w:r>
      <w:r w:rsidR="00035785">
        <w:rPr>
          <w:sz w:val="24"/>
          <w:szCs w:val="24"/>
        </w:rPr>
        <w:t>all with</w:t>
      </w:r>
      <w:r w:rsidR="0010110B">
        <w:rPr>
          <w:sz w:val="24"/>
          <w:szCs w:val="24"/>
        </w:rPr>
        <w:t xml:space="preserve"> using these same basic electrified fencing concepts.</w:t>
      </w:r>
      <w:r w:rsidR="00035785">
        <w:rPr>
          <w:sz w:val="24"/>
          <w:szCs w:val="24"/>
        </w:rPr>
        <w:t xml:space="preserve"> </w:t>
      </w:r>
      <w:r w:rsidR="0010110B">
        <w:rPr>
          <w:sz w:val="24"/>
          <w:szCs w:val="24"/>
        </w:rPr>
        <w:t xml:space="preserve">For more information on how to create these and other unique </w:t>
      </w:r>
      <w:r w:rsidR="00357AB4">
        <w:rPr>
          <w:sz w:val="24"/>
          <w:szCs w:val="24"/>
        </w:rPr>
        <w:t xml:space="preserve">electrified </w:t>
      </w:r>
      <w:r w:rsidR="0010110B">
        <w:rPr>
          <w:sz w:val="24"/>
          <w:szCs w:val="24"/>
        </w:rPr>
        <w:t xml:space="preserve">fences, please </w:t>
      </w:r>
      <w:r w:rsidR="00A46AF1">
        <w:rPr>
          <w:sz w:val="24"/>
          <w:szCs w:val="24"/>
        </w:rPr>
        <w:t>visit</w:t>
      </w:r>
      <w:r w:rsidR="0010110B">
        <w:rPr>
          <w:sz w:val="24"/>
          <w:szCs w:val="24"/>
        </w:rPr>
        <w:t>:</w:t>
      </w:r>
    </w:p>
    <w:p w14:paraId="71AE5F74" w14:textId="7D821434" w:rsidR="00312394" w:rsidRDefault="00312394" w:rsidP="00310F02">
      <w:pPr>
        <w:rPr>
          <w:sz w:val="24"/>
          <w:szCs w:val="24"/>
        </w:rPr>
      </w:pPr>
    </w:p>
    <w:p w14:paraId="26895E26" w14:textId="77777777" w:rsidR="00F00ECD" w:rsidRDefault="00F00ECD" w:rsidP="00F00ECD">
      <w:pPr>
        <w:rPr>
          <w:sz w:val="24"/>
          <w:szCs w:val="24"/>
        </w:rPr>
      </w:pPr>
      <w:r w:rsidRPr="0010110B">
        <w:rPr>
          <w:b/>
          <w:sz w:val="24"/>
          <w:szCs w:val="24"/>
        </w:rPr>
        <w:t>Living With Wildlife Foundation</w:t>
      </w:r>
      <w:r>
        <w:rPr>
          <w:sz w:val="24"/>
          <w:szCs w:val="24"/>
        </w:rPr>
        <w:t xml:space="preserve"> at </w:t>
      </w:r>
      <w:hyperlink r:id="rId25" w:history="1">
        <w:r w:rsidRPr="00C812A2">
          <w:rPr>
            <w:rStyle w:val="Hyperlink"/>
            <w:sz w:val="24"/>
            <w:szCs w:val="24"/>
          </w:rPr>
          <w:t>www.lwwf.org</w:t>
        </w:r>
      </w:hyperlink>
    </w:p>
    <w:p w14:paraId="4B4DD737" w14:textId="55C64CD7" w:rsidR="00F00ECD" w:rsidRPr="006220BA" w:rsidRDefault="00F00ECD" w:rsidP="006220BA">
      <w:pPr>
        <w:pStyle w:val="ListParagraph"/>
        <w:numPr>
          <w:ilvl w:val="0"/>
          <w:numId w:val="11"/>
        </w:numPr>
        <w:rPr>
          <w:szCs w:val="24"/>
        </w:rPr>
      </w:pPr>
      <w:r w:rsidRPr="00A46AF1">
        <w:rPr>
          <w:szCs w:val="24"/>
        </w:rPr>
        <w:t>Guides on electric fencing, bear-resistant containers and living with predators</w:t>
      </w:r>
      <w:r w:rsidRPr="006220BA">
        <w:rPr>
          <w:sz w:val="24"/>
          <w:szCs w:val="24"/>
        </w:rPr>
        <w:t xml:space="preserve"> </w:t>
      </w:r>
    </w:p>
    <w:p w14:paraId="0446324D" w14:textId="77777777" w:rsidR="00F00ECD" w:rsidRDefault="00F00ECD" w:rsidP="00F00ECD">
      <w:pPr>
        <w:rPr>
          <w:b/>
          <w:sz w:val="24"/>
          <w:szCs w:val="24"/>
        </w:rPr>
      </w:pPr>
    </w:p>
    <w:p w14:paraId="140454DF" w14:textId="77777777" w:rsidR="00F00ECD" w:rsidRDefault="00F00ECD" w:rsidP="00F00ECD">
      <w:pPr>
        <w:rPr>
          <w:sz w:val="24"/>
          <w:szCs w:val="24"/>
        </w:rPr>
      </w:pPr>
      <w:r w:rsidRPr="0010110B">
        <w:rPr>
          <w:b/>
          <w:sz w:val="24"/>
          <w:szCs w:val="24"/>
        </w:rPr>
        <w:t>Defenders of Wildlife</w:t>
      </w:r>
      <w:r>
        <w:rPr>
          <w:sz w:val="24"/>
          <w:szCs w:val="24"/>
        </w:rPr>
        <w:t xml:space="preserve"> at </w:t>
      </w:r>
      <w:hyperlink r:id="rId26" w:history="1">
        <w:r w:rsidRPr="00C812A2">
          <w:rPr>
            <w:rStyle w:val="Hyperlink"/>
            <w:sz w:val="24"/>
            <w:szCs w:val="24"/>
          </w:rPr>
          <w:t>www.defenders.org/got-grizzlies</w:t>
        </w:r>
      </w:hyperlink>
    </w:p>
    <w:p w14:paraId="05389887" w14:textId="77777777" w:rsidR="00F00ECD" w:rsidRPr="00A46AF1" w:rsidRDefault="00F00ECD" w:rsidP="00F00ECD">
      <w:pPr>
        <w:pStyle w:val="ListParagraph"/>
        <w:numPr>
          <w:ilvl w:val="0"/>
          <w:numId w:val="11"/>
        </w:numPr>
        <w:rPr>
          <w:sz w:val="24"/>
          <w:szCs w:val="24"/>
        </w:rPr>
      </w:pPr>
      <w:r w:rsidRPr="00A46AF1">
        <w:rPr>
          <w:i/>
          <w:sz w:val="24"/>
          <w:szCs w:val="24"/>
        </w:rPr>
        <w:t>How to Install an Electric Fence</w:t>
      </w:r>
      <w:r w:rsidRPr="00A46AF1">
        <w:rPr>
          <w:sz w:val="24"/>
          <w:szCs w:val="24"/>
        </w:rPr>
        <w:t xml:space="preserve"> </w:t>
      </w:r>
      <w:r>
        <w:rPr>
          <w:sz w:val="24"/>
          <w:szCs w:val="24"/>
        </w:rPr>
        <w:t>video,</w:t>
      </w:r>
      <w:r w:rsidRPr="00A46AF1">
        <w:rPr>
          <w:sz w:val="24"/>
          <w:szCs w:val="24"/>
        </w:rPr>
        <w:t xml:space="preserve"> information on the</w:t>
      </w:r>
      <w:r>
        <w:rPr>
          <w:sz w:val="24"/>
          <w:szCs w:val="24"/>
        </w:rPr>
        <w:t>ir</w:t>
      </w:r>
      <w:r w:rsidRPr="00A46AF1">
        <w:rPr>
          <w:sz w:val="24"/>
          <w:szCs w:val="24"/>
        </w:rPr>
        <w:t xml:space="preserve"> electric fencing incentive program</w:t>
      </w:r>
    </w:p>
    <w:p w14:paraId="67401848" w14:textId="77777777" w:rsidR="00F00ECD" w:rsidRDefault="00F00ECD" w:rsidP="00F00ECD">
      <w:pPr>
        <w:rPr>
          <w:b/>
          <w:sz w:val="24"/>
          <w:szCs w:val="24"/>
        </w:rPr>
      </w:pPr>
    </w:p>
    <w:p w14:paraId="20F06690" w14:textId="77777777" w:rsidR="00F00ECD" w:rsidRDefault="00F00ECD" w:rsidP="00F00ECD">
      <w:pPr>
        <w:rPr>
          <w:sz w:val="24"/>
          <w:szCs w:val="24"/>
        </w:rPr>
      </w:pPr>
      <w:r w:rsidRPr="009467DA">
        <w:rPr>
          <w:b/>
          <w:sz w:val="24"/>
          <w:szCs w:val="24"/>
        </w:rPr>
        <w:t>Gillian Sanders</w:t>
      </w:r>
      <w:r>
        <w:rPr>
          <w:sz w:val="24"/>
          <w:szCs w:val="24"/>
        </w:rPr>
        <w:t xml:space="preserve"> from BC, Canada </w:t>
      </w:r>
      <w:hyperlink r:id="rId27" w:history="1">
        <w:r w:rsidRPr="00C812A2">
          <w:rPr>
            <w:rStyle w:val="Hyperlink"/>
            <w:sz w:val="24"/>
            <w:szCs w:val="24"/>
          </w:rPr>
          <w:t>https://www.youtube.com/watch?v=lqIRMavnahE</w:t>
        </w:r>
      </w:hyperlink>
      <w:r>
        <w:rPr>
          <w:sz w:val="24"/>
          <w:szCs w:val="24"/>
        </w:rPr>
        <w:t xml:space="preserve"> </w:t>
      </w:r>
    </w:p>
    <w:p w14:paraId="419B6513" w14:textId="77777777" w:rsidR="00F00ECD" w:rsidRPr="00A46AF1" w:rsidRDefault="00F00ECD" w:rsidP="00F00ECD">
      <w:pPr>
        <w:pStyle w:val="ListParagraph"/>
        <w:numPr>
          <w:ilvl w:val="0"/>
          <w:numId w:val="11"/>
        </w:numPr>
        <w:rPr>
          <w:sz w:val="24"/>
          <w:szCs w:val="24"/>
        </w:rPr>
      </w:pPr>
      <w:r w:rsidRPr="00A46AF1">
        <w:rPr>
          <w:i/>
          <w:sz w:val="24"/>
          <w:szCs w:val="24"/>
        </w:rPr>
        <w:t>How to Electric Fence Against Bears</w:t>
      </w:r>
      <w:r w:rsidRPr="00A46AF1">
        <w:rPr>
          <w:sz w:val="24"/>
          <w:szCs w:val="24"/>
        </w:rPr>
        <w:t xml:space="preserve"> video</w:t>
      </w:r>
    </w:p>
    <w:p w14:paraId="01815DAD" w14:textId="05EA007F" w:rsidR="00F00ECD" w:rsidRDefault="00F00ECD" w:rsidP="00F00ECD">
      <w:pPr>
        <w:rPr>
          <w:sz w:val="24"/>
          <w:szCs w:val="24"/>
        </w:rPr>
      </w:pPr>
      <w:r>
        <w:rPr>
          <w:noProof/>
          <w:sz w:val="24"/>
          <w:szCs w:val="24"/>
        </w:rPr>
        <mc:AlternateContent>
          <mc:Choice Requires="wps">
            <w:drawing>
              <wp:anchor distT="0" distB="0" distL="114300" distR="114300" simplePos="0" relativeHeight="251665408" behindDoc="1" locked="0" layoutInCell="1" allowOverlap="1" wp14:anchorId="5824242E" wp14:editId="77264544">
                <wp:simplePos x="0" y="0"/>
                <wp:positionH relativeFrom="margin">
                  <wp:align>left</wp:align>
                </wp:positionH>
                <wp:positionV relativeFrom="paragraph">
                  <wp:posOffset>187325</wp:posOffset>
                </wp:positionV>
                <wp:extent cx="7117080" cy="415290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7117080" cy="415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37205" id="Rectangle 8" o:spid="_x0000_s1026" style="position:absolute;margin-left:0;margin-top:14.75pt;width:560.4pt;height:327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" filled="f" strokecolor="black [3213]" strokeweight="2pt">
                <w10:wrap anchorx="margin"/>
              </v:rect>
            </w:pict>
          </mc:Fallback>
        </mc:AlternateContent>
      </w:r>
    </w:p>
    <w:p w14:paraId="5AF36C2B" w14:textId="0E26E9F4" w:rsidR="00F00ECD" w:rsidRDefault="00F00ECD" w:rsidP="00F00ECD">
      <w:pPr>
        <w:rPr>
          <w:b/>
          <w:sz w:val="28"/>
          <w:szCs w:val="24"/>
        </w:rPr>
      </w:pPr>
    </w:p>
    <w:p w14:paraId="4789A1E9" w14:textId="4299F886" w:rsidR="00F00ECD" w:rsidRPr="001E76C6" w:rsidRDefault="00F00ECD" w:rsidP="00F00ECD">
      <w:pPr>
        <w:jc w:val="both"/>
        <w:rPr>
          <w:b/>
          <w:noProof/>
          <w:sz w:val="28"/>
          <w:szCs w:val="28"/>
        </w:rPr>
      </w:pPr>
      <w:r>
        <w:rPr>
          <w:b/>
          <w:noProof/>
          <w:sz w:val="28"/>
          <w:szCs w:val="28"/>
        </w:rPr>
        <w:t xml:space="preserve">  </w:t>
      </w:r>
      <w:r>
        <w:rPr>
          <w:b/>
          <w:noProof/>
          <w:sz w:val="28"/>
          <w:szCs w:val="28"/>
        </w:rPr>
        <w:tab/>
      </w:r>
      <w:r w:rsidRPr="001E76C6">
        <w:rPr>
          <w:b/>
          <w:noProof/>
          <w:sz w:val="28"/>
          <w:szCs w:val="28"/>
        </w:rPr>
        <w:t>Nevada Department of Wildlife</w:t>
      </w:r>
    </w:p>
    <w:p w14:paraId="0615495B" w14:textId="37AE6CD4" w:rsidR="00F00ECD" w:rsidRDefault="00F00ECD" w:rsidP="00F00ECD">
      <w:pPr>
        <w:jc w:val="both"/>
        <w:rPr>
          <w:noProof/>
          <w:sz w:val="28"/>
          <w:szCs w:val="28"/>
        </w:rPr>
      </w:pPr>
      <w:r>
        <w:t xml:space="preserve">  </w:t>
      </w:r>
      <w:r>
        <w:tab/>
      </w:r>
      <w:hyperlink r:id="rId28" w:history="1">
        <w:r w:rsidRPr="00F31B41">
          <w:rPr>
            <w:rStyle w:val="Hyperlink"/>
            <w:noProof/>
            <w:sz w:val="28"/>
            <w:szCs w:val="28"/>
          </w:rPr>
          <w:t>http://www.ndow.org</w:t>
        </w:r>
      </w:hyperlink>
    </w:p>
    <w:p w14:paraId="79ABD623" w14:textId="77777777" w:rsidR="00F00ECD" w:rsidRPr="001E76C6" w:rsidRDefault="00F00ECD" w:rsidP="00F00ECD">
      <w:pPr>
        <w:jc w:val="both"/>
        <w:rPr>
          <w:noProof/>
          <w:sz w:val="20"/>
          <w:szCs w:val="20"/>
        </w:rPr>
      </w:pPr>
    </w:p>
    <w:p w14:paraId="5042F1C1" w14:textId="77777777" w:rsidR="00F00ECD" w:rsidRPr="001E76C6" w:rsidRDefault="00F00ECD" w:rsidP="00F00ECD">
      <w:pPr>
        <w:ind w:firstLine="720"/>
        <w:jc w:val="both"/>
        <w:rPr>
          <w:b/>
          <w:noProof/>
        </w:rPr>
      </w:pPr>
      <w:r w:rsidRPr="001E76C6">
        <w:rPr>
          <w:b/>
          <w:noProof/>
        </w:rPr>
        <w:t>For Information Specific to bears:</w:t>
      </w:r>
    </w:p>
    <w:p w14:paraId="33414877" w14:textId="77777777" w:rsidR="00F00ECD" w:rsidRDefault="00F00ECD" w:rsidP="00F00ECD">
      <w:pPr>
        <w:ind w:firstLine="720"/>
        <w:jc w:val="both"/>
        <w:rPr>
          <w:noProof/>
        </w:rPr>
      </w:pPr>
      <w:r w:rsidRPr="00AB230A">
        <w:t>https://www.ndow.org/blog/living-with-bears/#</w:t>
      </w:r>
    </w:p>
    <w:p w14:paraId="6A85BE6A" w14:textId="77777777" w:rsidR="00F00ECD" w:rsidRPr="001E76C6" w:rsidRDefault="00F00ECD" w:rsidP="00F00ECD">
      <w:pPr>
        <w:ind w:left="360"/>
        <w:jc w:val="both"/>
        <w:rPr>
          <w:b/>
          <w:noProof/>
          <w:sz w:val="20"/>
          <w:szCs w:val="20"/>
        </w:rPr>
      </w:pPr>
    </w:p>
    <w:p w14:paraId="27E6E9C3" w14:textId="77777777" w:rsidR="00F00ECD" w:rsidRPr="001E76C6" w:rsidRDefault="00F00ECD" w:rsidP="00F00ECD">
      <w:pPr>
        <w:ind w:firstLine="720"/>
        <w:jc w:val="both"/>
        <w:rPr>
          <w:b/>
          <w:noProof/>
        </w:rPr>
      </w:pPr>
      <w:r w:rsidRPr="001E76C6">
        <w:rPr>
          <w:b/>
          <w:noProof/>
        </w:rPr>
        <w:t xml:space="preserve">For Wildlife </w:t>
      </w:r>
      <w:r>
        <w:rPr>
          <w:b/>
          <w:noProof/>
        </w:rPr>
        <w:t>i</w:t>
      </w:r>
      <w:r w:rsidRPr="001E76C6">
        <w:rPr>
          <w:b/>
          <w:noProof/>
        </w:rPr>
        <w:t xml:space="preserve">ssues, please call the Nevada Department </w:t>
      </w:r>
      <w:r>
        <w:rPr>
          <w:b/>
          <w:noProof/>
        </w:rPr>
        <w:t>of Wildlife’s dispatch center: 775-</w:t>
      </w:r>
      <w:r w:rsidRPr="001E76C6">
        <w:rPr>
          <w:b/>
          <w:noProof/>
        </w:rPr>
        <w:t xml:space="preserve">688-1331  </w:t>
      </w:r>
    </w:p>
    <w:p w14:paraId="60A29DFA" w14:textId="77777777" w:rsidR="00F00ECD" w:rsidRPr="001E76C6" w:rsidRDefault="00F00ECD" w:rsidP="00F00ECD">
      <w:pPr>
        <w:ind w:left="360"/>
        <w:jc w:val="both"/>
        <w:rPr>
          <w:b/>
          <w:noProof/>
          <w:sz w:val="20"/>
          <w:szCs w:val="20"/>
        </w:rPr>
      </w:pPr>
    </w:p>
    <w:p w14:paraId="59936C3E" w14:textId="337ECA6B" w:rsidR="00F00ECD" w:rsidRDefault="00F00ECD" w:rsidP="00F00ECD">
      <w:pPr>
        <w:ind w:firstLine="720"/>
        <w:jc w:val="both"/>
        <w:rPr>
          <w:b/>
          <w:noProof/>
        </w:rPr>
      </w:pPr>
      <w:r w:rsidRPr="001E76C6">
        <w:rPr>
          <w:b/>
          <w:noProof/>
        </w:rPr>
        <w:t xml:space="preserve">For Bear Related Issues, please call the NDOW bear hotline: </w:t>
      </w:r>
      <w:r>
        <w:rPr>
          <w:b/>
          <w:noProof/>
        </w:rPr>
        <w:t>775-</w:t>
      </w:r>
      <w:r w:rsidRPr="001E76C6">
        <w:rPr>
          <w:b/>
          <w:noProof/>
        </w:rPr>
        <w:t>688-BEAR</w:t>
      </w:r>
    </w:p>
    <w:p w14:paraId="22283D72" w14:textId="7CC9F855" w:rsidR="006220BA" w:rsidRDefault="006220BA" w:rsidP="00F00ECD">
      <w:pPr>
        <w:ind w:firstLine="720"/>
        <w:jc w:val="both"/>
        <w:rPr>
          <w:b/>
          <w:noProof/>
        </w:rPr>
      </w:pPr>
    </w:p>
    <w:p w14:paraId="6B48BE60" w14:textId="08FC4C1C" w:rsidR="006220BA" w:rsidRPr="001E76C6" w:rsidRDefault="006220BA" w:rsidP="00F00ECD">
      <w:pPr>
        <w:ind w:firstLine="720"/>
        <w:jc w:val="both"/>
        <w:rPr>
          <w:b/>
          <w:noProof/>
        </w:rPr>
      </w:pPr>
      <w:r>
        <w:rPr>
          <w:b/>
          <w:noProof/>
        </w:rPr>
        <w:t>WWW.BEARWISE.ORG</w:t>
      </w:r>
    </w:p>
    <w:p w14:paraId="07AC59FF" w14:textId="77777777" w:rsidR="00F00ECD" w:rsidRDefault="00F00ECD" w:rsidP="00F00ECD">
      <w:pPr>
        <w:rPr>
          <w:b/>
          <w:sz w:val="28"/>
          <w:szCs w:val="24"/>
        </w:rPr>
      </w:pPr>
    </w:p>
    <w:p w14:paraId="7A054C72" w14:textId="44CD3301" w:rsidR="00F00ECD" w:rsidRDefault="00F00ECD" w:rsidP="00F00ECD">
      <w:pPr>
        <w:rPr>
          <w:b/>
          <w:sz w:val="28"/>
          <w:szCs w:val="24"/>
        </w:rPr>
      </w:pPr>
      <w:r>
        <w:rPr>
          <w:b/>
          <w:noProof/>
          <w:sz w:val="28"/>
          <w:szCs w:val="24"/>
        </w:rPr>
        <w:t xml:space="preserve">        </w:t>
      </w:r>
      <w:r>
        <w:rPr>
          <w:b/>
          <w:noProof/>
          <w:sz w:val="28"/>
          <w:szCs w:val="24"/>
        </w:rPr>
        <w:drawing>
          <wp:inline distT="0" distB="0" distL="0" distR="0" wp14:anchorId="7D5DC16B" wp14:editId="399828BD">
            <wp:extent cx="1383665" cy="1673944"/>
            <wp:effectExtent l="0" t="0" r="6985" b="254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7297" cy="1678338"/>
                    </a:xfrm>
                    <a:prstGeom prst="rect">
                      <a:avLst/>
                    </a:prstGeom>
                  </pic:spPr>
                </pic:pic>
              </a:graphicData>
            </a:graphic>
          </wp:inline>
        </w:drawing>
      </w:r>
    </w:p>
    <w:p w14:paraId="3852B630" w14:textId="77777777" w:rsidR="00F00ECD" w:rsidRDefault="00F00ECD" w:rsidP="00F00ECD">
      <w:pPr>
        <w:rPr>
          <w:b/>
          <w:sz w:val="28"/>
          <w:szCs w:val="24"/>
        </w:rPr>
      </w:pPr>
    </w:p>
    <w:p w14:paraId="024DFFD0" w14:textId="77777777" w:rsidR="00F00ECD" w:rsidRDefault="00F00ECD" w:rsidP="00310F02">
      <w:pPr>
        <w:rPr>
          <w:sz w:val="24"/>
          <w:szCs w:val="24"/>
        </w:rPr>
      </w:pPr>
    </w:p>
    <w:sectPr w:rsidR="00F00ECD" w:rsidSect="00C72364">
      <w:footerReference w:type="default" r:id="rId30"/>
      <w:pgSz w:w="12240" w:h="15840"/>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909F0" w14:textId="77777777" w:rsidR="00E22EA5" w:rsidRDefault="00E22EA5" w:rsidP="003D2D58">
      <w:r>
        <w:separator/>
      </w:r>
    </w:p>
  </w:endnote>
  <w:endnote w:type="continuationSeparator" w:id="0">
    <w:p w14:paraId="61DCC142" w14:textId="77777777" w:rsidR="00E22EA5" w:rsidRDefault="00E22EA5" w:rsidP="003D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58180"/>
      <w:docPartObj>
        <w:docPartGallery w:val="Page Numbers (Bottom of Page)"/>
        <w:docPartUnique/>
      </w:docPartObj>
    </w:sdtPr>
    <w:sdtEndPr>
      <w:rPr>
        <w:color w:val="7F7F7F" w:themeColor="background1" w:themeShade="7F"/>
        <w:spacing w:val="60"/>
      </w:rPr>
    </w:sdtEndPr>
    <w:sdtContent>
      <w:p w14:paraId="759F4586" w14:textId="4793FE98" w:rsidR="00357AB4" w:rsidRDefault="00357AB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1D16162" w14:textId="0C649A80" w:rsidR="000E02C9" w:rsidRDefault="000E02C9" w:rsidP="00771BD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8F4F2" w14:textId="77777777" w:rsidR="00E22EA5" w:rsidRDefault="00E22EA5" w:rsidP="003D2D58">
      <w:r>
        <w:separator/>
      </w:r>
    </w:p>
  </w:footnote>
  <w:footnote w:type="continuationSeparator" w:id="0">
    <w:p w14:paraId="756C0533" w14:textId="77777777" w:rsidR="00E22EA5" w:rsidRDefault="00E22EA5" w:rsidP="003D2D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A0E4C"/>
    <w:multiLevelType w:val="hybridMultilevel"/>
    <w:tmpl w:val="730E7D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1055B"/>
    <w:multiLevelType w:val="hybridMultilevel"/>
    <w:tmpl w:val="E746195E"/>
    <w:lvl w:ilvl="0" w:tplc="F892A6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00F2D"/>
    <w:multiLevelType w:val="hybridMultilevel"/>
    <w:tmpl w:val="9298682E"/>
    <w:lvl w:ilvl="0" w:tplc="9006D8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7D00E1"/>
    <w:multiLevelType w:val="hybridMultilevel"/>
    <w:tmpl w:val="AE84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DF040C"/>
    <w:multiLevelType w:val="hybridMultilevel"/>
    <w:tmpl w:val="C8F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07FF7"/>
    <w:multiLevelType w:val="hybridMultilevel"/>
    <w:tmpl w:val="1A3A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E11E05"/>
    <w:multiLevelType w:val="hybridMultilevel"/>
    <w:tmpl w:val="B4AA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BF624C"/>
    <w:multiLevelType w:val="hybridMultilevel"/>
    <w:tmpl w:val="B052D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FE213A"/>
    <w:multiLevelType w:val="hybridMultilevel"/>
    <w:tmpl w:val="E962005C"/>
    <w:lvl w:ilvl="0" w:tplc="7ECA69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888101F"/>
    <w:multiLevelType w:val="hybridMultilevel"/>
    <w:tmpl w:val="2C2AA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48A6136"/>
    <w:multiLevelType w:val="hybridMultilevel"/>
    <w:tmpl w:val="9BA8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5E1028"/>
    <w:multiLevelType w:val="hybridMultilevel"/>
    <w:tmpl w:val="D98C7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4884973">
    <w:abstractNumId w:val="5"/>
  </w:num>
  <w:num w:numId="2" w16cid:durableId="531457375">
    <w:abstractNumId w:val="0"/>
  </w:num>
  <w:num w:numId="3" w16cid:durableId="1757097063">
    <w:abstractNumId w:val="11"/>
  </w:num>
  <w:num w:numId="4" w16cid:durableId="1187522625">
    <w:abstractNumId w:val="4"/>
  </w:num>
  <w:num w:numId="5" w16cid:durableId="2144928125">
    <w:abstractNumId w:val="2"/>
  </w:num>
  <w:num w:numId="6" w16cid:durableId="2038388385">
    <w:abstractNumId w:val="1"/>
  </w:num>
  <w:num w:numId="7" w16cid:durableId="184445667">
    <w:abstractNumId w:val="8"/>
  </w:num>
  <w:num w:numId="8" w16cid:durableId="1305626465">
    <w:abstractNumId w:val="7"/>
  </w:num>
  <w:num w:numId="9" w16cid:durableId="838926916">
    <w:abstractNumId w:val="3"/>
  </w:num>
  <w:num w:numId="10" w16cid:durableId="211500136">
    <w:abstractNumId w:val="9"/>
  </w:num>
  <w:num w:numId="11" w16cid:durableId="1425153852">
    <w:abstractNumId w:val="10"/>
  </w:num>
  <w:num w:numId="12" w16cid:durableId="1702247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3C0"/>
    <w:rsid w:val="00000DE9"/>
    <w:rsid w:val="00034067"/>
    <w:rsid w:val="00035785"/>
    <w:rsid w:val="00044E41"/>
    <w:rsid w:val="000625E2"/>
    <w:rsid w:val="00091AC1"/>
    <w:rsid w:val="000933C2"/>
    <w:rsid w:val="000E02C9"/>
    <w:rsid w:val="000F21D2"/>
    <w:rsid w:val="000F6D0B"/>
    <w:rsid w:val="0010110B"/>
    <w:rsid w:val="00122F0F"/>
    <w:rsid w:val="00132752"/>
    <w:rsid w:val="00153EC1"/>
    <w:rsid w:val="001660A8"/>
    <w:rsid w:val="00174A28"/>
    <w:rsid w:val="00192D68"/>
    <w:rsid w:val="001A516F"/>
    <w:rsid w:val="001B039D"/>
    <w:rsid w:val="001E167C"/>
    <w:rsid w:val="001E4313"/>
    <w:rsid w:val="001E4424"/>
    <w:rsid w:val="001F249B"/>
    <w:rsid w:val="00200A5D"/>
    <w:rsid w:val="002060F4"/>
    <w:rsid w:val="002503F6"/>
    <w:rsid w:val="002D1BF7"/>
    <w:rsid w:val="002D3CCE"/>
    <w:rsid w:val="002F44CF"/>
    <w:rsid w:val="00310F02"/>
    <w:rsid w:val="00312394"/>
    <w:rsid w:val="00320788"/>
    <w:rsid w:val="00333A94"/>
    <w:rsid w:val="00344222"/>
    <w:rsid w:val="00353A10"/>
    <w:rsid w:val="00356B49"/>
    <w:rsid w:val="00357AB4"/>
    <w:rsid w:val="00366AA4"/>
    <w:rsid w:val="0039121C"/>
    <w:rsid w:val="003B4ACD"/>
    <w:rsid w:val="003D2A48"/>
    <w:rsid w:val="003D2D58"/>
    <w:rsid w:val="003D47A2"/>
    <w:rsid w:val="003D7484"/>
    <w:rsid w:val="003E2969"/>
    <w:rsid w:val="003E7220"/>
    <w:rsid w:val="00401F49"/>
    <w:rsid w:val="00413015"/>
    <w:rsid w:val="00415D2D"/>
    <w:rsid w:val="00450577"/>
    <w:rsid w:val="0048213C"/>
    <w:rsid w:val="00496420"/>
    <w:rsid w:val="00496B6E"/>
    <w:rsid w:val="004C2053"/>
    <w:rsid w:val="004C4F3B"/>
    <w:rsid w:val="004C7531"/>
    <w:rsid w:val="004D54E1"/>
    <w:rsid w:val="004E1E7A"/>
    <w:rsid w:val="005066D5"/>
    <w:rsid w:val="00514843"/>
    <w:rsid w:val="0055761E"/>
    <w:rsid w:val="005747E9"/>
    <w:rsid w:val="00585FFA"/>
    <w:rsid w:val="005863DF"/>
    <w:rsid w:val="005A30CC"/>
    <w:rsid w:val="005A673C"/>
    <w:rsid w:val="005B2BAC"/>
    <w:rsid w:val="005C4C2B"/>
    <w:rsid w:val="006001A8"/>
    <w:rsid w:val="006220BA"/>
    <w:rsid w:val="00623B52"/>
    <w:rsid w:val="00631CF9"/>
    <w:rsid w:val="006455F5"/>
    <w:rsid w:val="0066081B"/>
    <w:rsid w:val="006851AB"/>
    <w:rsid w:val="006A03E1"/>
    <w:rsid w:val="006D4B2B"/>
    <w:rsid w:val="006E7806"/>
    <w:rsid w:val="00700E9A"/>
    <w:rsid w:val="007142F3"/>
    <w:rsid w:val="00750125"/>
    <w:rsid w:val="00771BD6"/>
    <w:rsid w:val="00776F28"/>
    <w:rsid w:val="007B604C"/>
    <w:rsid w:val="007F33C0"/>
    <w:rsid w:val="008053B6"/>
    <w:rsid w:val="00817850"/>
    <w:rsid w:val="0084741B"/>
    <w:rsid w:val="00855E81"/>
    <w:rsid w:val="00866247"/>
    <w:rsid w:val="00880F8E"/>
    <w:rsid w:val="00892DF4"/>
    <w:rsid w:val="00895257"/>
    <w:rsid w:val="008A7AA2"/>
    <w:rsid w:val="008B0A40"/>
    <w:rsid w:val="008B425A"/>
    <w:rsid w:val="008E3C19"/>
    <w:rsid w:val="008E583A"/>
    <w:rsid w:val="008F2569"/>
    <w:rsid w:val="00900D39"/>
    <w:rsid w:val="00902A8A"/>
    <w:rsid w:val="00905794"/>
    <w:rsid w:val="00914318"/>
    <w:rsid w:val="00926964"/>
    <w:rsid w:val="00933512"/>
    <w:rsid w:val="009467DA"/>
    <w:rsid w:val="0095731D"/>
    <w:rsid w:val="00963741"/>
    <w:rsid w:val="009A6481"/>
    <w:rsid w:val="009F4EF9"/>
    <w:rsid w:val="009F6EBE"/>
    <w:rsid w:val="00A20BF0"/>
    <w:rsid w:val="00A32362"/>
    <w:rsid w:val="00A46AF1"/>
    <w:rsid w:val="00A8693C"/>
    <w:rsid w:val="00A93B61"/>
    <w:rsid w:val="00A947A9"/>
    <w:rsid w:val="00A96A7E"/>
    <w:rsid w:val="00AB7099"/>
    <w:rsid w:val="00AC6856"/>
    <w:rsid w:val="00AF3E4A"/>
    <w:rsid w:val="00B66EE1"/>
    <w:rsid w:val="00B738B6"/>
    <w:rsid w:val="00B82AB8"/>
    <w:rsid w:val="00BB2624"/>
    <w:rsid w:val="00BB380C"/>
    <w:rsid w:val="00BB4BF4"/>
    <w:rsid w:val="00BC05E4"/>
    <w:rsid w:val="00BC3BBB"/>
    <w:rsid w:val="00C00CE5"/>
    <w:rsid w:val="00C02214"/>
    <w:rsid w:val="00C05209"/>
    <w:rsid w:val="00C41804"/>
    <w:rsid w:val="00C50369"/>
    <w:rsid w:val="00C70BC8"/>
    <w:rsid w:val="00C72364"/>
    <w:rsid w:val="00C87BA3"/>
    <w:rsid w:val="00CA05DE"/>
    <w:rsid w:val="00CB448F"/>
    <w:rsid w:val="00CB63CA"/>
    <w:rsid w:val="00CD19B1"/>
    <w:rsid w:val="00CF6709"/>
    <w:rsid w:val="00CF6D99"/>
    <w:rsid w:val="00D03CBF"/>
    <w:rsid w:val="00D1545C"/>
    <w:rsid w:val="00D15CAB"/>
    <w:rsid w:val="00D20072"/>
    <w:rsid w:val="00D2329B"/>
    <w:rsid w:val="00D25C66"/>
    <w:rsid w:val="00D2787C"/>
    <w:rsid w:val="00D43C2B"/>
    <w:rsid w:val="00D45776"/>
    <w:rsid w:val="00D618F7"/>
    <w:rsid w:val="00D6535E"/>
    <w:rsid w:val="00D77175"/>
    <w:rsid w:val="00D958DD"/>
    <w:rsid w:val="00DA54CC"/>
    <w:rsid w:val="00DB75F3"/>
    <w:rsid w:val="00DE7908"/>
    <w:rsid w:val="00DF62CA"/>
    <w:rsid w:val="00E01169"/>
    <w:rsid w:val="00E146E3"/>
    <w:rsid w:val="00E22EA5"/>
    <w:rsid w:val="00E300E6"/>
    <w:rsid w:val="00E5051C"/>
    <w:rsid w:val="00E60A49"/>
    <w:rsid w:val="00E70DA9"/>
    <w:rsid w:val="00E907B5"/>
    <w:rsid w:val="00E91704"/>
    <w:rsid w:val="00E94A05"/>
    <w:rsid w:val="00EA6B41"/>
    <w:rsid w:val="00EC0071"/>
    <w:rsid w:val="00ED60F9"/>
    <w:rsid w:val="00F00ECD"/>
    <w:rsid w:val="00F72A0E"/>
    <w:rsid w:val="00F85673"/>
    <w:rsid w:val="00F90B5D"/>
    <w:rsid w:val="00FC476E"/>
    <w:rsid w:val="00FC4ED2"/>
    <w:rsid w:val="00FD4353"/>
    <w:rsid w:val="00FE0E25"/>
    <w:rsid w:val="00FF004D"/>
    <w:rsid w:val="00FF6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BA62B"/>
  <w15:chartTrackingRefBased/>
  <w15:docId w15:val="{5639E863-5B2B-4AC6-B605-3BE49C9D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C2B"/>
  </w:style>
  <w:style w:type="paragraph" w:styleId="Heading1">
    <w:name w:val="heading 1"/>
    <w:basedOn w:val="Normal"/>
    <w:next w:val="Normal"/>
    <w:link w:val="Heading1Char"/>
    <w:uiPriority w:val="9"/>
    <w:qFormat/>
    <w:rsid w:val="009F4EF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4EF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F4EF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21C"/>
    <w:pPr>
      <w:ind w:left="720"/>
      <w:contextualSpacing/>
    </w:pPr>
  </w:style>
  <w:style w:type="paragraph" w:styleId="Header">
    <w:name w:val="header"/>
    <w:basedOn w:val="Normal"/>
    <w:link w:val="HeaderChar"/>
    <w:uiPriority w:val="99"/>
    <w:unhideWhenUsed/>
    <w:rsid w:val="003D2D58"/>
    <w:pPr>
      <w:tabs>
        <w:tab w:val="center" w:pos="4680"/>
        <w:tab w:val="right" w:pos="9360"/>
      </w:tabs>
    </w:pPr>
  </w:style>
  <w:style w:type="character" w:customStyle="1" w:styleId="HeaderChar">
    <w:name w:val="Header Char"/>
    <w:basedOn w:val="DefaultParagraphFont"/>
    <w:link w:val="Header"/>
    <w:uiPriority w:val="99"/>
    <w:rsid w:val="003D2D58"/>
  </w:style>
  <w:style w:type="paragraph" w:styleId="Footer">
    <w:name w:val="footer"/>
    <w:basedOn w:val="Normal"/>
    <w:link w:val="FooterChar"/>
    <w:uiPriority w:val="99"/>
    <w:unhideWhenUsed/>
    <w:rsid w:val="003D2D58"/>
    <w:pPr>
      <w:tabs>
        <w:tab w:val="center" w:pos="4680"/>
        <w:tab w:val="right" w:pos="9360"/>
      </w:tabs>
    </w:pPr>
  </w:style>
  <w:style w:type="character" w:customStyle="1" w:styleId="FooterChar">
    <w:name w:val="Footer Char"/>
    <w:basedOn w:val="DefaultParagraphFont"/>
    <w:link w:val="Footer"/>
    <w:uiPriority w:val="99"/>
    <w:rsid w:val="003D2D58"/>
  </w:style>
  <w:style w:type="character" w:styleId="Hyperlink">
    <w:name w:val="Hyperlink"/>
    <w:basedOn w:val="DefaultParagraphFont"/>
    <w:uiPriority w:val="99"/>
    <w:unhideWhenUsed/>
    <w:rsid w:val="00DE7908"/>
    <w:rPr>
      <w:color w:val="0000FF" w:themeColor="hyperlink"/>
      <w:u w:val="single"/>
    </w:rPr>
  </w:style>
  <w:style w:type="character" w:styleId="Mention">
    <w:name w:val="Mention"/>
    <w:basedOn w:val="DefaultParagraphFont"/>
    <w:uiPriority w:val="99"/>
    <w:semiHidden/>
    <w:unhideWhenUsed/>
    <w:rsid w:val="00035785"/>
    <w:rPr>
      <w:color w:val="2B579A"/>
      <w:shd w:val="clear" w:color="auto" w:fill="E6E6E6"/>
    </w:rPr>
  </w:style>
  <w:style w:type="character" w:styleId="UnresolvedMention">
    <w:name w:val="Unresolved Mention"/>
    <w:basedOn w:val="DefaultParagraphFont"/>
    <w:uiPriority w:val="99"/>
    <w:semiHidden/>
    <w:unhideWhenUsed/>
    <w:rsid w:val="00A20BF0"/>
    <w:rPr>
      <w:color w:val="605E5C"/>
      <w:shd w:val="clear" w:color="auto" w:fill="E1DFDD"/>
    </w:rPr>
  </w:style>
  <w:style w:type="paragraph" w:styleId="NormalWeb">
    <w:name w:val="Normal (Web)"/>
    <w:basedOn w:val="Normal"/>
    <w:uiPriority w:val="99"/>
    <w:semiHidden/>
    <w:unhideWhenUsed/>
    <w:rsid w:val="002503F6"/>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503F6"/>
    <w:rPr>
      <w:color w:val="800080" w:themeColor="followedHyperlink"/>
      <w:u w:val="single"/>
    </w:rPr>
  </w:style>
  <w:style w:type="character" w:customStyle="1" w:styleId="Heading1Char">
    <w:name w:val="Heading 1 Char"/>
    <w:basedOn w:val="DefaultParagraphFont"/>
    <w:link w:val="Heading1"/>
    <w:uiPriority w:val="9"/>
    <w:rsid w:val="009F4EF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F4EF9"/>
    <w:pPr>
      <w:spacing w:line="259" w:lineRule="auto"/>
      <w:outlineLvl w:val="9"/>
    </w:pPr>
  </w:style>
  <w:style w:type="paragraph" w:styleId="TOC1">
    <w:name w:val="toc 1"/>
    <w:basedOn w:val="Normal"/>
    <w:next w:val="Normal"/>
    <w:autoRedefine/>
    <w:uiPriority w:val="39"/>
    <w:unhideWhenUsed/>
    <w:rsid w:val="009F4EF9"/>
    <w:pPr>
      <w:spacing w:after="100"/>
    </w:pPr>
  </w:style>
  <w:style w:type="character" w:customStyle="1" w:styleId="Heading2Char">
    <w:name w:val="Heading 2 Char"/>
    <w:basedOn w:val="DefaultParagraphFont"/>
    <w:link w:val="Heading2"/>
    <w:uiPriority w:val="9"/>
    <w:rsid w:val="009F4EF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F4EF9"/>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9F4EF9"/>
    <w:pPr>
      <w:spacing w:after="100"/>
      <w:ind w:left="220"/>
    </w:pPr>
  </w:style>
  <w:style w:type="paragraph" w:styleId="TOC3">
    <w:name w:val="toc 3"/>
    <w:basedOn w:val="Normal"/>
    <w:next w:val="Normal"/>
    <w:autoRedefine/>
    <w:uiPriority w:val="39"/>
    <w:unhideWhenUsed/>
    <w:rsid w:val="009F4EF9"/>
    <w:pPr>
      <w:spacing w:after="100"/>
      <w:ind w:left="440"/>
    </w:pPr>
  </w:style>
  <w:style w:type="table" w:styleId="TableGrid">
    <w:name w:val="Table Grid"/>
    <w:basedOn w:val="TableNormal"/>
    <w:uiPriority w:val="59"/>
    <w:rsid w:val="000E0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B75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61979">
      <w:bodyDiv w:val="1"/>
      <w:marLeft w:val="0"/>
      <w:marRight w:val="0"/>
      <w:marTop w:val="0"/>
      <w:marBottom w:val="0"/>
      <w:divBdr>
        <w:top w:val="none" w:sz="0" w:space="0" w:color="auto"/>
        <w:left w:val="none" w:sz="0" w:space="0" w:color="auto"/>
        <w:bottom w:val="none" w:sz="0" w:space="0" w:color="auto"/>
        <w:right w:val="none" w:sz="0" w:space="0" w:color="auto"/>
      </w:divBdr>
    </w:div>
    <w:div w:id="817572708">
      <w:bodyDiv w:val="1"/>
      <w:marLeft w:val="0"/>
      <w:marRight w:val="0"/>
      <w:marTop w:val="0"/>
      <w:marBottom w:val="0"/>
      <w:divBdr>
        <w:top w:val="none" w:sz="0" w:space="0" w:color="auto"/>
        <w:left w:val="none" w:sz="0" w:space="0" w:color="auto"/>
        <w:bottom w:val="none" w:sz="0" w:space="0" w:color="auto"/>
        <w:right w:val="none" w:sz="0" w:space="0" w:color="auto"/>
      </w:divBdr>
    </w:div>
    <w:div w:id="1221550386">
      <w:bodyDiv w:val="1"/>
      <w:marLeft w:val="0"/>
      <w:marRight w:val="0"/>
      <w:marTop w:val="0"/>
      <w:marBottom w:val="0"/>
      <w:divBdr>
        <w:top w:val="none" w:sz="0" w:space="0" w:color="auto"/>
        <w:left w:val="none" w:sz="0" w:space="0" w:color="auto"/>
        <w:bottom w:val="none" w:sz="0" w:space="0" w:color="auto"/>
        <w:right w:val="none" w:sz="0" w:space="0" w:color="auto"/>
      </w:divBdr>
      <w:divsChild>
        <w:div w:id="1777943686">
          <w:marLeft w:val="0"/>
          <w:marRight w:val="0"/>
          <w:marTop w:val="0"/>
          <w:marBottom w:val="0"/>
          <w:divBdr>
            <w:top w:val="none" w:sz="0" w:space="0" w:color="auto"/>
            <w:left w:val="none" w:sz="0" w:space="0" w:color="auto"/>
            <w:bottom w:val="none" w:sz="0" w:space="0" w:color="auto"/>
            <w:right w:val="none" w:sz="0" w:space="0" w:color="auto"/>
          </w:divBdr>
        </w:div>
        <w:div w:id="1469587700">
          <w:marLeft w:val="0"/>
          <w:marRight w:val="0"/>
          <w:marTop w:val="0"/>
          <w:marBottom w:val="0"/>
          <w:divBdr>
            <w:top w:val="none" w:sz="0" w:space="0" w:color="auto"/>
            <w:left w:val="none" w:sz="0" w:space="0" w:color="auto"/>
            <w:bottom w:val="none" w:sz="0" w:space="0" w:color="auto"/>
            <w:right w:val="none" w:sz="0" w:space="0" w:color="auto"/>
          </w:divBdr>
        </w:div>
      </w:divsChild>
    </w:div>
    <w:div w:id="168797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10.tif"/><Relationship Id="rId26" Type="http://schemas.openxmlformats.org/officeDocument/2006/relationships/hyperlink" Target="http://www.defenders.org/got-grizzlies"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fwp.mt.gov/conservation/wildlife-management/bear" TargetMode="External"/><Relationship Id="rId17" Type="http://schemas.openxmlformats.org/officeDocument/2006/relationships/image" Target="media/image9.jpeg"/><Relationship Id="rId25" Type="http://schemas.openxmlformats.org/officeDocument/2006/relationships/hyperlink" Target="http://www.lwwf.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www.ndow.org" TargetMode="Externa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youtube.com/watch?v=lqIRMavnah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02579-9D37-4E3F-9B05-74B5782E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4879</Words>
  <Characters>27816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Annis, Kim</dc:creator>
  <cp:keywords/>
  <dc:description/>
  <cp:lastModifiedBy>Heather Reich</cp:lastModifiedBy>
  <cp:revision>5</cp:revision>
  <cp:lastPrinted>2022-04-07T17:39:00Z</cp:lastPrinted>
  <dcterms:created xsi:type="dcterms:W3CDTF">2022-07-01T20:07:00Z</dcterms:created>
  <dcterms:modified xsi:type="dcterms:W3CDTF">2022-07-01T20:13:00Z</dcterms:modified>
</cp:coreProperties>
</file>